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BBDB" w14:textId="20B6CC24" w:rsidR="00574C0C" w:rsidRPr="00CF22C8" w:rsidRDefault="00574C0C" w:rsidP="00FA4486">
      <w:pPr>
        <w:shd w:val="clear" w:color="auto" w:fill="FFFFFF"/>
        <w:spacing w:before="0" w:after="0"/>
        <w:jc w:val="center"/>
        <w:rPr>
          <w:rFonts w:eastAsia="Times New Roman" w:cs="Times New Roman"/>
          <w:sz w:val="28"/>
          <w:szCs w:val="28"/>
          <w:lang w:val="en-US"/>
        </w:rPr>
      </w:pPr>
      <w:r w:rsidRPr="00CF22C8">
        <w:rPr>
          <w:rFonts w:eastAsia="Times New Roman" w:cs="Times New Roman"/>
          <w:b/>
          <w:bCs/>
          <w:sz w:val="28"/>
          <w:szCs w:val="28"/>
          <w:lang w:val="en-US"/>
        </w:rPr>
        <w:t>Phụ lục VI</w:t>
      </w:r>
    </w:p>
    <w:p w14:paraId="2490B5C0" w14:textId="740B2CE5" w:rsidR="00574C0C" w:rsidRPr="00CF22C8" w:rsidRDefault="00574C0C" w:rsidP="00FA4486">
      <w:pPr>
        <w:shd w:val="clear" w:color="auto" w:fill="FFFFFF"/>
        <w:spacing w:before="0" w:after="0"/>
        <w:jc w:val="center"/>
        <w:rPr>
          <w:rFonts w:eastAsia="Times New Roman" w:cs="Times New Roman"/>
          <w:b/>
          <w:spacing w:val="-8"/>
          <w:sz w:val="28"/>
          <w:szCs w:val="28"/>
          <w:lang w:val="en-US"/>
        </w:rPr>
      </w:pPr>
      <w:r w:rsidRPr="00CF22C8">
        <w:rPr>
          <w:rFonts w:eastAsia="Times New Roman" w:cs="Times New Roman"/>
          <w:b/>
          <w:spacing w:val="-8"/>
          <w:sz w:val="28"/>
          <w:szCs w:val="28"/>
          <w:lang w:val="en-US"/>
        </w:rPr>
        <w:t xml:space="preserve">MỨC PHÍ BẢO HIỂM VÀ MỨC KHẤU TRỪ </w:t>
      </w:r>
    </w:p>
    <w:p w14:paraId="2FEBA760" w14:textId="76EE81ED" w:rsidR="00FA4486" w:rsidRPr="00CF22C8" w:rsidRDefault="00574C0C" w:rsidP="00FA4486">
      <w:pPr>
        <w:shd w:val="clear" w:color="auto" w:fill="FFFFFF"/>
        <w:spacing w:before="0" w:after="0"/>
        <w:jc w:val="center"/>
        <w:rPr>
          <w:rFonts w:eastAsia="Times New Roman" w:cs="Times New Roman"/>
          <w:i/>
          <w:iCs/>
          <w:sz w:val="28"/>
          <w:szCs w:val="28"/>
          <w:lang w:val="en-US"/>
        </w:rPr>
      </w:pPr>
      <w:r w:rsidRPr="00CF22C8">
        <w:rPr>
          <w:rFonts w:eastAsia="Times New Roman" w:cs="Times New Roman"/>
          <w:b/>
          <w:spacing w:val="-8"/>
          <w:sz w:val="28"/>
          <w:szCs w:val="28"/>
          <w:lang w:val="en-US"/>
        </w:rPr>
        <w:t>BẢO HIỂM CHÁY, NỔ BẮT BUỘC</w:t>
      </w:r>
      <w:r w:rsidRPr="00CF22C8">
        <w:rPr>
          <w:rFonts w:eastAsia="Times New Roman" w:cs="Times New Roman"/>
          <w:b/>
          <w:sz w:val="28"/>
          <w:szCs w:val="28"/>
          <w:lang w:val="en-US"/>
        </w:rPr>
        <w:br/>
      </w:r>
      <w:r w:rsidRPr="00CF22C8">
        <w:rPr>
          <w:rFonts w:eastAsia="Times New Roman" w:cs="Times New Roman"/>
          <w:i/>
          <w:iCs/>
          <w:sz w:val="28"/>
          <w:szCs w:val="28"/>
          <w:lang w:val="en-US"/>
        </w:rPr>
        <w:t>(Kèm theo Nghị định số</w:t>
      </w:r>
      <w:r w:rsidR="00D43543" w:rsidRPr="00CF22C8">
        <w:rPr>
          <w:rFonts w:eastAsia="Times New Roman" w:cs="Times New Roman"/>
          <w:i/>
          <w:iCs/>
          <w:sz w:val="28"/>
          <w:szCs w:val="28"/>
          <w:lang w:val="en-US"/>
        </w:rPr>
        <w:t xml:space="preserve"> 105</w:t>
      </w:r>
      <w:r w:rsidRPr="00CF22C8">
        <w:rPr>
          <w:rFonts w:eastAsia="Times New Roman" w:cs="Times New Roman"/>
          <w:i/>
          <w:iCs/>
          <w:sz w:val="28"/>
          <w:szCs w:val="28"/>
          <w:lang w:val="en-US"/>
        </w:rPr>
        <w:t xml:space="preserve">/2025/NĐ-CP </w:t>
      </w:r>
    </w:p>
    <w:p w14:paraId="5E993D85" w14:textId="58DCDCC8" w:rsidR="00574C0C" w:rsidRPr="00CF22C8" w:rsidRDefault="00574C0C" w:rsidP="00FA4486">
      <w:pPr>
        <w:shd w:val="clear" w:color="auto" w:fill="FFFFFF"/>
        <w:spacing w:before="0" w:after="0"/>
        <w:jc w:val="center"/>
        <w:rPr>
          <w:rFonts w:eastAsia="Times New Roman" w:cs="Times New Roman"/>
          <w:i/>
          <w:iCs/>
          <w:sz w:val="28"/>
          <w:szCs w:val="28"/>
          <w:lang w:val="en-US"/>
        </w:rPr>
      </w:pPr>
      <w:r w:rsidRPr="00CF22C8">
        <w:rPr>
          <w:rFonts w:eastAsia="Times New Roman" w:cs="Times New Roman"/>
          <w:i/>
          <w:iCs/>
          <w:sz w:val="28"/>
          <w:szCs w:val="28"/>
          <w:lang w:val="en-US"/>
        </w:rPr>
        <w:t xml:space="preserve">ngày </w:t>
      </w:r>
      <w:r w:rsidR="00D43543" w:rsidRPr="00CF22C8">
        <w:rPr>
          <w:rFonts w:eastAsia="Times New Roman" w:cs="Times New Roman"/>
          <w:i/>
          <w:iCs/>
          <w:sz w:val="28"/>
          <w:szCs w:val="28"/>
          <w:lang w:val="en-US"/>
        </w:rPr>
        <w:t>15</w:t>
      </w:r>
      <w:r w:rsidRPr="00CF22C8">
        <w:rPr>
          <w:rFonts w:eastAsia="Times New Roman" w:cs="Times New Roman"/>
          <w:i/>
          <w:iCs/>
          <w:sz w:val="28"/>
          <w:szCs w:val="28"/>
          <w:lang w:val="en-US"/>
        </w:rPr>
        <w:t xml:space="preserve"> tháng </w:t>
      </w:r>
      <w:r w:rsidR="00FA4486" w:rsidRPr="00CF22C8">
        <w:rPr>
          <w:rFonts w:eastAsia="Times New Roman" w:cs="Times New Roman"/>
          <w:i/>
          <w:iCs/>
          <w:sz w:val="28"/>
          <w:szCs w:val="28"/>
          <w:lang w:val="en-US"/>
        </w:rPr>
        <w:t xml:space="preserve">5 </w:t>
      </w:r>
      <w:r w:rsidRPr="00CF22C8">
        <w:rPr>
          <w:rFonts w:eastAsia="Times New Roman" w:cs="Times New Roman"/>
          <w:i/>
          <w:iCs/>
          <w:sz w:val="28"/>
          <w:szCs w:val="28"/>
          <w:lang w:val="en-US"/>
        </w:rPr>
        <w:t xml:space="preserve">năm </w:t>
      </w:r>
      <w:r w:rsidR="00FA4486" w:rsidRPr="00CF22C8">
        <w:rPr>
          <w:rFonts w:eastAsia="Times New Roman" w:cs="Times New Roman"/>
          <w:i/>
          <w:iCs/>
          <w:sz w:val="28"/>
          <w:szCs w:val="28"/>
          <w:lang w:val="en-US"/>
        </w:rPr>
        <w:t xml:space="preserve">2025 </w:t>
      </w:r>
      <w:r w:rsidRPr="00CF22C8">
        <w:rPr>
          <w:rFonts w:eastAsia="Times New Roman" w:cs="Times New Roman"/>
          <w:i/>
          <w:iCs/>
          <w:sz w:val="28"/>
          <w:szCs w:val="28"/>
          <w:lang w:val="en-US"/>
        </w:rPr>
        <w:t>của Chính phủ)</w:t>
      </w:r>
    </w:p>
    <w:p w14:paraId="6ACAA9E9" w14:textId="3D1264BC" w:rsidR="00FA4486" w:rsidRPr="00CF22C8" w:rsidRDefault="00FA4486" w:rsidP="00FA4486">
      <w:pPr>
        <w:shd w:val="clear" w:color="auto" w:fill="FFFFFF"/>
        <w:spacing w:before="0" w:after="0"/>
        <w:jc w:val="center"/>
        <w:rPr>
          <w:rFonts w:eastAsia="Times New Roman" w:cs="Times New Roman"/>
          <w:i/>
          <w:iCs/>
          <w:sz w:val="28"/>
          <w:szCs w:val="28"/>
          <w:vertAlign w:val="superscript"/>
          <w:lang w:val="en-US"/>
        </w:rPr>
      </w:pPr>
      <w:r w:rsidRPr="00CF22C8">
        <w:rPr>
          <w:rFonts w:eastAsia="Times New Roman" w:cs="Times New Roman"/>
          <w:i/>
          <w:iCs/>
          <w:sz w:val="28"/>
          <w:szCs w:val="28"/>
          <w:vertAlign w:val="superscript"/>
          <w:lang w:val="en-US"/>
        </w:rPr>
        <w:t>______________</w:t>
      </w:r>
    </w:p>
    <w:p w14:paraId="37DA0F0D" w14:textId="5F72502F" w:rsidR="00574C0C" w:rsidRPr="00CF22C8" w:rsidRDefault="00574C0C" w:rsidP="00574C0C">
      <w:pPr>
        <w:shd w:val="clear" w:color="auto" w:fill="FFFFFF"/>
        <w:spacing w:before="120" w:after="120" w:line="234" w:lineRule="atLeast"/>
        <w:jc w:val="center"/>
        <w:rPr>
          <w:rFonts w:eastAsia="Times New Roman" w:cs="Times New Roman"/>
          <w:sz w:val="12"/>
          <w:szCs w:val="28"/>
          <w:lang w:val="en-US"/>
        </w:rPr>
      </w:pPr>
    </w:p>
    <w:p w14:paraId="4380499A" w14:textId="77777777" w:rsidR="00574C0C" w:rsidRPr="00CF22C8" w:rsidRDefault="00574C0C" w:rsidP="00FA4486">
      <w:pPr>
        <w:shd w:val="clear" w:color="auto" w:fill="FFFFFF"/>
        <w:spacing w:before="120" w:after="120" w:line="234" w:lineRule="atLeast"/>
        <w:ind w:firstLine="567"/>
        <w:rPr>
          <w:rFonts w:eastAsia="Times New Roman" w:cs="Times New Roman"/>
          <w:sz w:val="28"/>
          <w:szCs w:val="28"/>
          <w:lang w:val="en-US"/>
        </w:rPr>
      </w:pPr>
      <w:r w:rsidRPr="00CF22C8">
        <w:rPr>
          <w:rFonts w:eastAsia="Times New Roman" w:cs="Times New Roman"/>
          <w:b/>
          <w:bCs/>
          <w:sz w:val="28"/>
          <w:szCs w:val="28"/>
          <w:lang w:val="en-US"/>
        </w:rPr>
        <w:t>I. MỨC PHÍ BẢO HIỂM (CHƯA BAO GỒM THUẾ GTGT)</w:t>
      </w:r>
    </w:p>
    <w:p w14:paraId="2B9477A8" w14:textId="4C9BAF73" w:rsidR="00574C0C" w:rsidRPr="00CF22C8" w:rsidRDefault="00574C0C" w:rsidP="00FA4486">
      <w:pPr>
        <w:shd w:val="clear" w:color="auto" w:fill="FFFFFF"/>
        <w:spacing w:before="120" w:after="240" w:line="234" w:lineRule="atLeast"/>
        <w:ind w:firstLine="567"/>
        <w:jc w:val="both"/>
        <w:rPr>
          <w:rFonts w:eastAsia="Times New Roman" w:cs="Times New Roman"/>
          <w:sz w:val="28"/>
          <w:szCs w:val="28"/>
          <w:lang w:val="en-US"/>
        </w:rPr>
      </w:pPr>
      <w:r w:rsidRPr="00CF22C8">
        <w:rPr>
          <w:rFonts w:eastAsia="Times New Roman" w:cs="Times New Roman"/>
          <w:sz w:val="28"/>
          <w:szCs w:val="28"/>
          <w:lang w:val="en-US"/>
        </w:rPr>
        <w:t xml:space="preserve">1. Đối với cơ sở có nguy hiểm về cháy, nổ (trừ cơ sở hạt nhân) quy định tại Phụ lục </w:t>
      </w:r>
      <w:r w:rsidR="000816FD" w:rsidRPr="00CF22C8">
        <w:rPr>
          <w:rFonts w:eastAsia="Times New Roman" w:cs="Times New Roman"/>
          <w:sz w:val="28"/>
          <w:szCs w:val="28"/>
          <w:lang w:val="en-US"/>
        </w:rPr>
        <w:t>VII</w:t>
      </w:r>
      <w:r w:rsidRPr="00CF22C8">
        <w:rPr>
          <w:rFonts w:eastAsia="Times New Roman" w:cs="Times New Roman"/>
          <w:sz w:val="28"/>
          <w:szCs w:val="28"/>
          <w:lang w:val="en-US"/>
        </w:rPr>
        <w:t xml:space="preserve"> kèm theo Nghị định này, mức phí bảo hiểm tối thiểu được xác định bằng số tiền bảo hiểm tối thiểu nhân (x) tỷ lệ phí bảo hiểm tối thiểu. Căn cứ vào từng </w:t>
      </w:r>
      <w:r w:rsidR="00794234" w:rsidRPr="00CF22C8">
        <w:rPr>
          <w:rFonts w:eastAsia="Times New Roman" w:cs="Times New Roman"/>
          <w:sz w:val="28"/>
          <w:szCs w:val="28"/>
          <w:lang w:val="en-US"/>
        </w:rPr>
        <w:t xml:space="preserve">loại hình </w:t>
      </w:r>
      <w:r w:rsidRPr="00CF22C8">
        <w:rPr>
          <w:rFonts w:eastAsia="Times New Roman" w:cs="Times New Roman"/>
          <w:sz w:val="28"/>
          <w:szCs w:val="28"/>
          <w:lang w:val="en-US"/>
        </w:rPr>
        <w:t>cơ sở có nguy hiểm về cháy, nổ, doanh nghiệp bảo hiểm và bên mua bảo hiểm thỏa thuận tỷ lệ phí bảo hiểm không thấp hơn tỷ lệ phí bảo hiểm tối thiểu sau:</w:t>
      </w:r>
    </w:p>
    <w:tbl>
      <w:tblPr>
        <w:tblW w:w="5096" w:type="pct"/>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2"/>
        <w:gridCol w:w="5952"/>
        <w:gridCol w:w="805"/>
        <w:gridCol w:w="1338"/>
      </w:tblGrid>
      <w:tr w:rsidR="00CF22C8" w:rsidRPr="00CF22C8" w14:paraId="0637A5CA" w14:textId="77777777" w:rsidTr="00FA4486">
        <w:trPr>
          <w:tblCellSpacing w:w="0" w:type="dxa"/>
        </w:trPr>
        <w:tc>
          <w:tcPr>
            <w:tcW w:w="476" w:type="pct"/>
            <w:shd w:val="clear" w:color="auto" w:fill="FFFFFF"/>
            <w:vAlign w:val="center"/>
            <w:hideMark/>
          </w:tcPr>
          <w:p w14:paraId="79BF3248" w14:textId="77777777" w:rsidR="00574C0C" w:rsidRPr="00CF22C8" w:rsidRDefault="00574C0C" w:rsidP="00C52E99">
            <w:pPr>
              <w:jc w:val="center"/>
              <w:rPr>
                <w:rFonts w:eastAsia="Times New Roman" w:cs="Times New Roman"/>
                <w:b/>
                <w:sz w:val="28"/>
                <w:szCs w:val="28"/>
                <w:lang w:val="en-US"/>
              </w:rPr>
            </w:pPr>
            <w:r w:rsidRPr="00CF22C8">
              <w:rPr>
                <w:rFonts w:eastAsia="Times New Roman" w:cs="Times New Roman"/>
                <w:b/>
                <w:bCs/>
                <w:sz w:val="28"/>
                <w:szCs w:val="28"/>
                <w:lang w:val="en-US"/>
              </w:rPr>
              <w:t>STT</w:t>
            </w:r>
          </w:p>
        </w:tc>
        <w:tc>
          <w:tcPr>
            <w:tcW w:w="3326" w:type="pct"/>
            <w:shd w:val="clear" w:color="auto" w:fill="FFFFFF"/>
            <w:vAlign w:val="center"/>
            <w:hideMark/>
          </w:tcPr>
          <w:p w14:paraId="36F8F496" w14:textId="0BA6A6BF" w:rsidR="00574C0C" w:rsidRPr="00CF22C8" w:rsidRDefault="009411E7" w:rsidP="0038431A">
            <w:pPr>
              <w:jc w:val="center"/>
              <w:rPr>
                <w:rFonts w:eastAsia="Times New Roman" w:cs="Times New Roman"/>
                <w:b/>
                <w:sz w:val="28"/>
                <w:szCs w:val="28"/>
                <w:lang w:val="en-US"/>
              </w:rPr>
            </w:pPr>
            <w:r w:rsidRPr="00CF22C8">
              <w:rPr>
                <w:rFonts w:eastAsia="Times New Roman" w:cs="Times New Roman"/>
                <w:b/>
                <w:bCs/>
                <w:sz w:val="28"/>
                <w:szCs w:val="28"/>
                <w:lang w:val="en-US"/>
              </w:rPr>
              <w:t xml:space="preserve">Loại hình </w:t>
            </w:r>
            <w:r w:rsidR="00574C0C" w:rsidRPr="00CF22C8">
              <w:rPr>
                <w:rFonts w:eastAsia="Times New Roman" w:cs="Times New Roman"/>
                <w:b/>
                <w:bCs/>
                <w:sz w:val="28"/>
                <w:szCs w:val="28"/>
                <w:lang w:val="en-US"/>
              </w:rPr>
              <w:t>cơ sở có nguy hiểm về cháy, nổ</w:t>
            </w:r>
          </w:p>
        </w:tc>
        <w:tc>
          <w:tcPr>
            <w:tcW w:w="450" w:type="pct"/>
            <w:shd w:val="clear" w:color="auto" w:fill="FFFFFF"/>
            <w:vAlign w:val="center"/>
            <w:hideMark/>
          </w:tcPr>
          <w:p w14:paraId="07CBDEDC" w14:textId="77777777" w:rsidR="00574C0C" w:rsidRPr="00CF22C8" w:rsidRDefault="00574C0C" w:rsidP="0038431A">
            <w:pPr>
              <w:jc w:val="center"/>
              <w:rPr>
                <w:rFonts w:eastAsia="Times New Roman" w:cs="Times New Roman"/>
                <w:b/>
                <w:sz w:val="28"/>
                <w:szCs w:val="28"/>
                <w:lang w:val="en-US"/>
              </w:rPr>
            </w:pPr>
            <w:r w:rsidRPr="00CF22C8">
              <w:rPr>
                <w:rFonts w:eastAsia="Times New Roman" w:cs="Times New Roman"/>
                <w:b/>
                <w:bCs/>
                <w:sz w:val="28"/>
                <w:szCs w:val="28"/>
                <w:lang w:val="en-US"/>
              </w:rPr>
              <w:t>Mức khấu trừ (loại)</w:t>
            </w:r>
          </w:p>
        </w:tc>
        <w:tc>
          <w:tcPr>
            <w:tcW w:w="748" w:type="pct"/>
            <w:shd w:val="clear" w:color="auto" w:fill="FFFFFF"/>
            <w:vAlign w:val="center"/>
            <w:hideMark/>
          </w:tcPr>
          <w:p w14:paraId="33315286" w14:textId="77777777" w:rsidR="00574C0C" w:rsidRPr="00CF22C8" w:rsidRDefault="00574C0C" w:rsidP="0038431A">
            <w:pPr>
              <w:jc w:val="center"/>
              <w:rPr>
                <w:rFonts w:eastAsia="Times New Roman" w:cs="Times New Roman"/>
                <w:b/>
                <w:sz w:val="28"/>
                <w:szCs w:val="28"/>
                <w:lang w:val="en-US"/>
              </w:rPr>
            </w:pPr>
            <w:r w:rsidRPr="00CF22C8">
              <w:rPr>
                <w:rFonts w:eastAsia="Times New Roman" w:cs="Times New Roman"/>
                <w:b/>
                <w:bCs/>
                <w:sz w:val="28"/>
                <w:szCs w:val="28"/>
                <w:lang w:val="en-US"/>
              </w:rPr>
              <w:t>Tỷ lệ phí bảo hiểm tối thiểu/ năm (%)</w:t>
            </w:r>
          </w:p>
        </w:tc>
      </w:tr>
      <w:tr w:rsidR="00CF22C8" w:rsidRPr="00CF22C8" w14:paraId="0601DD45" w14:textId="77777777" w:rsidTr="00FA4486">
        <w:trPr>
          <w:tblCellSpacing w:w="0" w:type="dxa"/>
        </w:trPr>
        <w:tc>
          <w:tcPr>
            <w:tcW w:w="476" w:type="pct"/>
            <w:shd w:val="clear" w:color="auto" w:fill="FFFFFF"/>
            <w:vAlign w:val="center"/>
          </w:tcPr>
          <w:p w14:paraId="1FDFF852"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w:t>
            </w:r>
          </w:p>
        </w:tc>
        <w:tc>
          <w:tcPr>
            <w:tcW w:w="3326" w:type="pct"/>
            <w:shd w:val="clear" w:color="auto" w:fill="FFFFFF"/>
          </w:tcPr>
          <w:p w14:paraId="6E4635A2" w14:textId="77777777" w:rsidR="00574C0C" w:rsidRPr="00CF22C8" w:rsidRDefault="00574C0C" w:rsidP="0038431A">
            <w:pPr>
              <w:ind w:left="176" w:right="142"/>
              <w:jc w:val="both"/>
              <w:rPr>
                <w:rFonts w:cs="Times New Roman"/>
                <w:strike/>
                <w:sz w:val="28"/>
                <w:szCs w:val="28"/>
                <w:lang w:val="vi-VN"/>
              </w:rPr>
            </w:pPr>
            <w:r w:rsidRPr="00CF22C8">
              <w:rPr>
                <w:rFonts w:cs="Times New Roman"/>
                <w:sz w:val="28"/>
                <w:szCs w:val="28"/>
              </w:rPr>
              <w:t>Trụ sở làm việc của cơ quan nhà nước</w:t>
            </w:r>
            <w:r w:rsidRPr="00CF22C8">
              <w:rPr>
                <w:rFonts w:cs="Times New Roman"/>
                <w:sz w:val="28"/>
                <w:szCs w:val="28"/>
                <w:lang w:val="vi-VN"/>
              </w:rPr>
              <w:t>,</w:t>
            </w:r>
            <w:r w:rsidRPr="00CF22C8">
              <w:rPr>
                <w:rFonts w:cs="Times New Roman"/>
                <w:sz w:val="28"/>
                <w:szCs w:val="28"/>
                <w:lang w:val="en-US"/>
              </w:rPr>
              <w:t xml:space="preserve"> trụ sở, nhà làm việc của doanh nghiệp, tổ chức chính trị, xã hội có nhà cao từ 3 tầng trở lên hoặc có tổng diện tích sàn từ 500 m</w:t>
            </w:r>
            <w:r w:rsidRPr="00CF22C8">
              <w:rPr>
                <w:rFonts w:cs="Times New Roman"/>
                <w:sz w:val="28"/>
                <w:szCs w:val="28"/>
                <w:vertAlign w:val="superscript"/>
                <w:lang w:val="en-US"/>
              </w:rPr>
              <w:t>2</w:t>
            </w:r>
            <w:r w:rsidRPr="00CF22C8">
              <w:rPr>
                <w:rFonts w:cs="Times New Roman"/>
                <w:sz w:val="28"/>
                <w:szCs w:val="28"/>
                <w:lang w:val="en-US"/>
              </w:rPr>
              <w:t xml:space="preserve"> trở lên</w:t>
            </w:r>
          </w:p>
        </w:tc>
        <w:tc>
          <w:tcPr>
            <w:tcW w:w="450" w:type="pct"/>
            <w:shd w:val="clear" w:color="auto" w:fill="FFFFFF"/>
            <w:vAlign w:val="center"/>
          </w:tcPr>
          <w:p w14:paraId="16846B82"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11D242E"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4DB803EA" w14:textId="77777777" w:rsidTr="00FA4486">
        <w:trPr>
          <w:tblCellSpacing w:w="0" w:type="dxa"/>
        </w:trPr>
        <w:tc>
          <w:tcPr>
            <w:tcW w:w="476" w:type="pct"/>
            <w:shd w:val="clear" w:color="auto" w:fill="FFFFFF"/>
            <w:vAlign w:val="center"/>
          </w:tcPr>
          <w:p w14:paraId="10924A8E"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w:t>
            </w:r>
          </w:p>
        </w:tc>
        <w:tc>
          <w:tcPr>
            <w:tcW w:w="3326" w:type="pct"/>
            <w:shd w:val="clear" w:color="auto" w:fill="FFFFFF"/>
          </w:tcPr>
          <w:p w14:paraId="5742DCB0"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rPr>
              <w:t>Nhà chung cư, nhà ở tập thể có nhà cao từ 5 tầng trở</w:t>
            </w:r>
            <w:r w:rsidRPr="00CF22C8">
              <w:rPr>
                <w:rFonts w:cs="Times New Roman"/>
                <w:sz w:val="28"/>
                <w:szCs w:val="28"/>
                <w:lang w:val="vi-VN"/>
              </w:rPr>
              <w:t xml:space="preserve"> lên </w:t>
            </w:r>
            <w:r w:rsidRPr="00CF22C8">
              <w:rPr>
                <w:rFonts w:cs="Times New Roman"/>
                <w:sz w:val="28"/>
                <w:szCs w:val="28"/>
              </w:rPr>
              <w:t>hoặc tổng diện tích sàn từ 1.000 m² trở</w:t>
            </w:r>
            <w:r w:rsidRPr="00CF22C8">
              <w:rPr>
                <w:rFonts w:cs="Times New Roman"/>
                <w:sz w:val="28"/>
                <w:szCs w:val="28"/>
                <w:lang w:val="vi-VN"/>
              </w:rPr>
              <w:t xml:space="preserve"> lên</w:t>
            </w:r>
          </w:p>
          <w:p w14:paraId="3B19212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Nhà </w:t>
            </w:r>
            <w:r w:rsidRPr="00CF22C8">
              <w:rPr>
                <w:rFonts w:cs="Times New Roman"/>
                <w:sz w:val="28"/>
                <w:szCs w:val="28"/>
                <w:lang w:val="en-US"/>
              </w:rPr>
              <w:t xml:space="preserve">đa năng hoặc </w:t>
            </w:r>
            <w:r w:rsidRPr="00CF22C8">
              <w:rPr>
                <w:rFonts w:cs="Times New Roman"/>
                <w:sz w:val="28"/>
                <w:szCs w:val="28"/>
              </w:rPr>
              <w:t>hỗn hợp</w:t>
            </w:r>
            <w:r w:rsidRPr="00CF22C8">
              <w:rPr>
                <w:rFonts w:cs="Times New Roman"/>
                <w:sz w:val="28"/>
                <w:szCs w:val="28"/>
                <w:lang w:val="vi-VN"/>
              </w:rPr>
              <w:t xml:space="preserve"> </w:t>
            </w:r>
            <w:r w:rsidRPr="00CF22C8">
              <w:rPr>
                <w:rFonts w:cs="Times New Roman"/>
                <w:sz w:val="28"/>
                <w:szCs w:val="28"/>
              </w:rPr>
              <w:t xml:space="preserve">trừ nhà ở kết hợp </w:t>
            </w:r>
            <w:r w:rsidRPr="00CF22C8">
              <w:rPr>
                <w:rFonts w:cs="Times New Roman"/>
                <w:sz w:val="28"/>
                <w:szCs w:val="28"/>
                <w:lang w:val="en-US"/>
              </w:rPr>
              <w:t xml:space="preserve">sản xuất, </w:t>
            </w:r>
            <w:r w:rsidRPr="00CF22C8">
              <w:rPr>
                <w:rFonts w:cs="Times New Roman"/>
                <w:sz w:val="28"/>
                <w:szCs w:val="28"/>
              </w:rPr>
              <w:t>kinh doanh, có nhà cao từ 3 tầng trở</w:t>
            </w:r>
            <w:r w:rsidRPr="00CF22C8">
              <w:rPr>
                <w:rFonts w:cs="Times New Roman"/>
                <w:sz w:val="28"/>
                <w:szCs w:val="28"/>
                <w:lang w:val="vi-VN"/>
              </w:rPr>
              <w:t xml:space="preserve"> lên </w:t>
            </w:r>
            <w:r w:rsidRPr="00CF22C8">
              <w:rPr>
                <w:rFonts w:cs="Times New Roman"/>
                <w:sz w:val="28"/>
                <w:szCs w:val="28"/>
              </w:rPr>
              <w:t>hoặc có tổng diện tích sàn từ 500 m² trở</w:t>
            </w:r>
            <w:r w:rsidRPr="00CF22C8">
              <w:rPr>
                <w:rFonts w:cs="Times New Roman"/>
                <w:sz w:val="28"/>
                <w:szCs w:val="28"/>
                <w:lang w:val="vi-VN"/>
              </w:rPr>
              <w:t xml:space="preserve"> lên</w:t>
            </w:r>
          </w:p>
        </w:tc>
        <w:tc>
          <w:tcPr>
            <w:tcW w:w="450" w:type="pct"/>
            <w:shd w:val="clear" w:color="auto" w:fill="FFFFFF"/>
            <w:vAlign w:val="center"/>
          </w:tcPr>
          <w:p w14:paraId="4E18DCFC"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2AE27BE7" w14:textId="77777777" w:rsidR="00574C0C" w:rsidRPr="00CF22C8" w:rsidRDefault="00574C0C" w:rsidP="0038431A">
            <w:pPr>
              <w:jc w:val="center"/>
              <w:rPr>
                <w:rFonts w:cs="Times New Roman"/>
                <w:sz w:val="28"/>
                <w:szCs w:val="28"/>
              </w:rPr>
            </w:pPr>
          </w:p>
        </w:tc>
      </w:tr>
      <w:tr w:rsidR="00CF22C8" w:rsidRPr="00CF22C8" w14:paraId="256AC71D" w14:textId="77777777" w:rsidTr="00FA4486">
        <w:trPr>
          <w:tblCellSpacing w:w="0" w:type="dxa"/>
        </w:trPr>
        <w:tc>
          <w:tcPr>
            <w:tcW w:w="476" w:type="pct"/>
            <w:shd w:val="clear" w:color="auto" w:fill="FFFFFF"/>
            <w:vAlign w:val="center"/>
          </w:tcPr>
          <w:p w14:paraId="277B0E49"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2.1</w:t>
            </w:r>
          </w:p>
        </w:tc>
        <w:tc>
          <w:tcPr>
            <w:tcW w:w="3326" w:type="pct"/>
            <w:shd w:val="clear" w:color="auto" w:fill="FFFFFF"/>
          </w:tcPr>
          <w:p w14:paraId="36DFDE0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Nhà chung cư, nhà ở tập thể, nhà </w:t>
            </w:r>
            <w:r w:rsidRPr="00CF22C8">
              <w:rPr>
                <w:rFonts w:cs="Times New Roman"/>
                <w:sz w:val="28"/>
                <w:szCs w:val="28"/>
                <w:lang w:val="en-US"/>
              </w:rPr>
              <w:t xml:space="preserve">đa năng hoặc </w:t>
            </w:r>
            <w:r w:rsidRPr="00CF22C8">
              <w:rPr>
                <w:rFonts w:cs="Times New Roman"/>
                <w:sz w:val="28"/>
                <w:szCs w:val="28"/>
              </w:rPr>
              <w:t xml:space="preserve">hỗn hợp trừ nhà ở kết hợp </w:t>
            </w:r>
            <w:r w:rsidRPr="00CF22C8">
              <w:rPr>
                <w:rFonts w:cs="Times New Roman"/>
                <w:sz w:val="28"/>
                <w:szCs w:val="28"/>
                <w:lang w:val="en-US"/>
              </w:rPr>
              <w:t xml:space="preserve">sản xuất, </w:t>
            </w:r>
            <w:r w:rsidRPr="00CF22C8">
              <w:rPr>
                <w:rFonts w:cs="Times New Roman"/>
                <w:sz w:val="28"/>
                <w:szCs w:val="28"/>
              </w:rPr>
              <w:t>kinh doanh, có hệ thống chữa cháy tự động (sprinkler)</w:t>
            </w:r>
          </w:p>
        </w:tc>
        <w:tc>
          <w:tcPr>
            <w:tcW w:w="450" w:type="pct"/>
            <w:shd w:val="clear" w:color="auto" w:fill="FFFFFF"/>
            <w:vAlign w:val="center"/>
          </w:tcPr>
          <w:p w14:paraId="4555DF1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A5CCE80"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06E0AA8E" w14:textId="77777777" w:rsidTr="00FA4486">
        <w:trPr>
          <w:tblCellSpacing w:w="0" w:type="dxa"/>
        </w:trPr>
        <w:tc>
          <w:tcPr>
            <w:tcW w:w="476" w:type="pct"/>
            <w:shd w:val="clear" w:color="auto" w:fill="FFFFFF"/>
            <w:vAlign w:val="center"/>
          </w:tcPr>
          <w:p w14:paraId="0C65695F"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2.2</w:t>
            </w:r>
          </w:p>
        </w:tc>
        <w:tc>
          <w:tcPr>
            <w:tcW w:w="3326" w:type="pct"/>
            <w:shd w:val="clear" w:color="auto" w:fill="FFFFFF"/>
          </w:tcPr>
          <w:p w14:paraId="2988201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Nhà chung cư, nhà ở tập thể, nhà </w:t>
            </w:r>
            <w:r w:rsidRPr="00CF22C8">
              <w:rPr>
                <w:rFonts w:cs="Times New Roman"/>
                <w:sz w:val="28"/>
                <w:szCs w:val="28"/>
                <w:lang w:val="en-US"/>
              </w:rPr>
              <w:t xml:space="preserve">đa năng hoặc </w:t>
            </w:r>
            <w:r w:rsidRPr="00CF22C8">
              <w:rPr>
                <w:rFonts w:cs="Times New Roman"/>
                <w:sz w:val="28"/>
                <w:szCs w:val="28"/>
              </w:rPr>
              <w:t xml:space="preserve">hỗn hợp trừ nhà ở kết hợp </w:t>
            </w:r>
            <w:r w:rsidRPr="00CF22C8">
              <w:rPr>
                <w:rFonts w:cs="Times New Roman"/>
                <w:sz w:val="28"/>
                <w:szCs w:val="28"/>
                <w:lang w:val="en-US"/>
              </w:rPr>
              <w:t xml:space="preserve">sản xuất, </w:t>
            </w:r>
            <w:r w:rsidRPr="00CF22C8">
              <w:rPr>
                <w:rFonts w:cs="Times New Roman"/>
                <w:sz w:val="28"/>
                <w:szCs w:val="28"/>
              </w:rPr>
              <w:t>kinh doanh, không có hệ thống chữa cháy tự động (sprinkler)</w:t>
            </w:r>
          </w:p>
        </w:tc>
        <w:tc>
          <w:tcPr>
            <w:tcW w:w="450" w:type="pct"/>
            <w:shd w:val="clear" w:color="auto" w:fill="FFFFFF"/>
            <w:vAlign w:val="center"/>
          </w:tcPr>
          <w:p w14:paraId="66436C71"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3A40856"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3F8C1D8C" w14:textId="77777777" w:rsidTr="00FA4486">
        <w:trPr>
          <w:tblCellSpacing w:w="0" w:type="dxa"/>
        </w:trPr>
        <w:tc>
          <w:tcPr>
            <w:tcW w:w="476" w:type="pct"/>
            <w:shd w:val="clear" w:color="auto" w:fill="FFFFFF"/>
            <w:vAlign w:val="center"/>
          </w:tcPr>
          <w:p w14:paraId="73FBBEDB"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p>
        </w:tc>
        <w:tc>
          <w:tcPr>
            <w:tcW w:w="3326" w:type="pct"/>
            <w:shd w:val="clear" w:color="auto" w:fill="FFFFFF"/>
          </w:tcPr>
          <w:p w14:paraId="1BD5DD62" w14:textId="1357AA4E" w:rsidR="00574C0C" w:rsidRPr="00CF22C8" w:rsidRDefault="00574C0C" w:rsidP="0038431A">
            <w:pPr>
              <w:ind w:left="176" w:right="142"/>
              <w:jc w:val="both"/>
              <w:rPr>
                <w:rFonts w:cs="Times New Roman"/>
                <w:sz w:val="28"/>
                <w:szCs w:val="28"/>
                <w:lang w:val="vi-VN"/>
              </w:rPr>
            </w:pPr>
            <w:r w:rsidRPr="00CF22C8">
              <w:rPr>
                <w:rFonts w:cs="Times New Roman"/>
                <w:sz w:val="28"/>
                <w:szCs w:val="28"/>
              </w:rPr>
              <w:t xml:space="preserve">Nhà trẻ, trường mẫu giáo, trường mầm non </w:t>
            </w:r>
            <w:r w:rsidRPr="00CF22C8">
              <w:rPr>
                <w:rFonts w:eastAsia="Times New Roman" w:cs="Times New Roman"/>
                <w:sz w:val="28"/>
                <w:szCs w:val="28"/>
                <w:lang w:val="en-US"/>
              </w:rPr>
              <w:t>có từ 50 cháu trở lên hoặc tổng diện tích sàn từ 500 m</w:t>
            </w:r>
            <w:r w:rsidRPr="00CF22C8">
              <w:rPr>
                <w:rFonts w:eastAsia="Times New Roman" w:cs="Times New Roman"/>
                <w:sz w:val="28"/>
                <w:szCs w:val="28"/>
                <w:vertAlign w:val="superscript"/>
                <w:lang w:val="en-US"/>
              </w:rPr>
              <w:t xml:space="preserve">2 </w:t>
            </w:r>
            <w:r w:rsidRPr="00CF22C8">
              <w:rPr>
                <w:rFonts w:cs="Times New Roman"/>
                <w:sz w:val="28"/>
                <w:szCs w:val="28"/>
              </w:rPr>
              <w:t>trở</w:t>
            </w:r>
            <w:r w:rsidRPr="00CF22C8">
              <w:rPr>
                <w:rFonts w:cs="Times New Roman"/>
                <w:sz w:val="28"/>
                <w:szCs w:val="28"/>
                <w:lang w:val="vi-VN"/>
              </w:rPr>
              <w:t xml:space="preserve"> lên</w:t>
            </w:r>
          </w:p>
        </w:tc>
        <w:tc>
          <w:tcPr>
            <w:tcW w:w="450" w:type="pct"/>
            <w:shd w:val="clear" w:color="auto" w:fill="FFFFFF"/>
            <w:vAlign w:val="center"/>
          </w:tcPr>
          <w:p w14:paraId="769ABBF6"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2929B186"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35CB7A52" w14:textId="77777777" w:rsidTr="00FA4486">
        <w:trPr>
          <w:tblCellSpacing w:w="0" w:type="dxa"/>
        </w:trPr>
        <w:tc>
          <w:tcPr>
            <w:tcW w:w="476" w:type="pct"/>
            <w:shd w:val="clear" w:color="auto" w:fill="FFFFFF"/>
            <w:vAlign w:val="center"/>
          </w:tcPr>
          <w:p w14:paraId="7D5662B7"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4</w:t>
            </w:r>
          </w:p>
        </w:tc>
        <w:tc>
          <w:tcPr>
            <w:tcW w:w="3326" w:type="pct"/>
            <w:shd w:val="clear" w:color="auto" w:fill="FFFFFF"/>
          </w:tcPr>
          <w:p w14:paraId="76160508" w14:textId="1A37F77C" w:rsidR="00574C0C" w:rsidRPr="00CF22C8" w:rsidRDefault="00574C0C" w:rsidP="0038431A">
            <w:pPr>
              <w:ind w:left="176" w:right="142"/>
              <w:jc w:val="both"/>
              <w:rPr>
                <w:rFonts w:cs="Times New Roman"/>
                <w:sz w:val="28"/>
                <w:szCs w:val="28"/>
                <w:lang w:val="vi-VN"/>
              </w:rPr>
            </w:pPr>
            <w:r w:rsidRPr="00CF22C8">
              <w:rPr>
                <w:rFonts w:cs="Times New Roman"/>
                <w:sz w:val="28"/>
                <w:szCs w:val="28"/>
                <w:lang w:val="en-US"/>
              </w:rPr>
              <w:t>T</w:t>
            </w:r>
            <w:r w:rsidRPr="00CF22C8">
              <w:rPr>
                <w:rFonts w:cs="Times New Roman"/>
                <w:sz w:val="28"/>
                <w:szCs w:val="28"/>
              </w:rPr>
              <w:t>rường tiểu học</w:t>
            </w:r>
            <w:r w:rsidRPr="00CF22C8">
              <w:rPr>
                <w:rFonts w:cs="Times New Roman"/>
                <w:sz w:val="28"/>
                <w:szCs w:val="28"/>
                <w:lang w:val="vi-VN"/>
              </w:rPr>
              <w:t>,</w:t>
            </w:r>
            <w:r w:rsidRPr="00CF22C8">
              <w:rPr>
                <w:rFonts w:cs="Times New Roman"/>
                <w:sz w:val="28"/>
                <w:szCs w:val="28"/>
                <w:lang w:val="en-US"/>
              </w:rPr>
              <w:t xml:space="preserve"> </w:t>
            </w:r>
            <w:r w:rsidRPr="00CF22C8">
              <w:rPr>
                <w:rFonts w:cs="Times New Roman"/>
                <w:sz w:val="28"/>
                <w:szCs w:val="28"/>
              </w:rPr>
              <w:t>trường trung học cơ sở</w:t>
            </w:r>
            <w:r w:rsidRPr="00CF22C8">
              <w:rPr>
                <w:rFonts w:cs="Times New Roman"/>
                <w:sz w:val="28"/>
                <w:szCs w:val="28"/>
                <w:lang w:val="vi-VN"/>
              </w:rPr>
              <w:t>,</w:t>
            </w:r>
            <w:r w:rsidRPr="00CF22C8">
              <w:rPr>
                <w:rFonts w:cs="Times New Roman"/>
                <w:sz w:val="28"/>
                <w:szCs w:val="28"/>
              </w:rPr>
              <w:t xml:space="preserve"> trường trung học phổ thông</w:t>
            </w:r>
            <w:r w:rsidRPr="00CF22C8">
              <w:rPr>
                <w:rFonts w:cs="Times New Roman"/>
                <w:sz w:val="28"/>
                <w:szCs w:val="28"/>
                <w:lang w:val="vi-VN"/>
              </w:rPr>
              <w:t>,</w:t>
            </w:r>
            <w:r w:rsidRPr="00CF22C8">
              <w:rPr>
                <w:rFonts w:cs="Times New Roman"/>
                <w:sz w:val="28"/>
                <w:szCs w:val="28"/>
              </w:rPr>
              <w:t xml:space="preserve"> trường phổ thông có nhiều cấp học</w:t>
            </w:r>
            <w:r w:rsidRPr="00CF22C8">
              <w:rPr>
                <w:rFonts w:cs="Times New Roman"/>
                <w:sz w:val="28"/>
                <w:szCs w:val="28"/>
                <w:lang w:val="vi-VN"/>
              </w:rPr>
              <w:t>,</w:t>
            </w:r>
            <w:r w:rsidRPr="00CF22C8">
              <w:rPr>
                <w:rFonts w:cs="Times New Roman"/>
                <w:sz w:val="28"/>
                <w:szCs w:val="28"/>
              </w:rPr>
              <w:t xml:space="preserve"> trường đại học, trường cao đẳng</w:t>
            </w:r>
            <w:r w:rsidRPr="00CF22C8">
              <w:rPr>
                <w:rFonts w:cs="Times New Roman"/>
                <w:sz w:val="28"/>
                <w:szCs w:val="28"/>
                <w:lang w:val="vi-VN"/>
              </w:rPr>
              <w:t>,</w:t>
            </w:r>
            <w:r w:rsidRPr="00CF22C8">
              <w:rPr>
                <w:rFonts w:cs="Times New Roman"/>
                <w:sz w:val="28"/>
                <w:szCs w:val="28"/>
              </w:rPr>
              <w:t xml:space="preserve"> trường </w:t>
            </w:r>
            <w:r w:rsidRPr="00CF22C8">
              <w:rPr>
                <w:rFonts w:cs="Times New Roman"/>
                <w:sz w:val="28"/>
                <w:szCs w:val="28"/>
              </w:rPr>
              <w:lastRenderedPageBreak/>
              <w:t>trung học chuyên nghiệp</w:t>
            </w:r>
            <w:r w:rsidRPr="00CF22C8">
              <w:rPr>
                <w:rFonts w:cs="Times New Roman"/>
                <w:sz w:val="28"/>
                <w:szCs w:val="28"/>
                <w:lang w:val="vi-VN"/>
              </w:rPr>
              <w:t>,</w:t>
            </w:r>
            <w:r w:rsidRPr="00CF22C8">
              <w:rPr>
                <w:rFonts w:cs="Times New Roman"/>
                <w:sz w:val="28"/>
                <w:szCs w:val="28"/>
              </w:rPr>
              <w:t xml:space="preserve"> trường dạy nghề</w:t>
            </w:r>
            <w:r w:rsidRPr="00CF22C8">
              <w:rPr>
                <w:rFonts w:cs="Times New Roman"/>
                <w:sz w:val="28"/>
                <w:szCs w:val="28"/>
                <w:lang w:val="vi-VN"/>
              </w:rPr>
              <w:t>,</w:t>
            </w:r>
            <w:r w:rsidRPr="00CF22C8">
              <w:rPr>
                <w:rFonts w:cs="Times New Roman"/>
                <w:sz w:val="28"/>
                <w:szCs w:val="28"/>
              </w:rPr>
              <w:t xml:space="preserve"> trường công nhân kỹ thuật; </w:t>
            </w:r>
            <w:r w:rsidRPr="00CF22C8">
              <w:rPr>
                <w:rFonts w:cs="Times New Roman"/>
                <w:sz w:val="28"/>
                <w:szCs w:val="28"/>
                <w:lang w:val="en-US"/>
              </w:rPr>
              <w:t xml:space="preserve">cơ sở giáo dục khác theo quy </w:t>
            </w:r>
            <w:r w:rsidRPr="00CF22C8">
              <w:rPr>
                <w:rFonts w:cs="Times New Roman"/>
                <w:spacing w:val="-4"/>
                <w:sz w:val="28"/>
                <w:szCs w:val="28"/>
                <w:lang w:val="en-US"/>
              </w:rPr>
              <w:t>định của pháp luật về giáo dục</w:t>
            </w:r>
            <w:r w:rsidRPr="00CF22C8">
              <w:rPr>
                <w:rFonts w:cs="Times New Roman"/>
                <w:spacing w:val="-4"/>
                <w:sz w:val="28"/>
                <w:szCs w:val="28"/>
                <w:lang w:val="vi-VN"/>
              </w:rPr>
              <w:t xml:space="preserve"> </w:t>
            </w:r>
            <w:r w:rsidRPr="00CF22C8">
              <w:rPr>
                <w:rFonts w:cs="Times New Roman"/>
                <w:spacing w:val="-4"/>
                <w:sz w:val="28"/>
                <w:szCs w:val="28"/>
              </w:rPr>
              <w:t>có nhà cao từ 3 tầng trở</w:t>
            </w:r>
            <w:r w:rsidRPr="00CF22C8">
              <w:rPr>
                <w:rFonts w:cs="Times New Roman"/>
                <w:spacing w:val="-4"/>
                <w:sz w:val="28"/>
                <w:szCs w:val="28"/>
                <w:lang w:val="vi-VN"/>
              </w:rPr>
              <w:t xml:space="preserve"> lên</w:t>
            </w:r>
            <w:r w:rsidRPr="00CF22C8">
              <w:rPr>
                <w:rFonts w:cs="Times New Roman"/>
                <w:spacing w:val="-4"/>
                <w:sz w:val="28"/>
                <w:szCs w:val="28"/>
              </w:rPr>
              <w:t xml:space="preserve"> hoặc có tổng diện tích sàn từ 1.500 m² trở</w:t>
            </w:r>
            <w:r w:rsidRPr="00CF22C8">
              <w:rPr>
                <w:rFonts w:cs="Times New Roman"/>
                <w:spacing w:val="-4"/>
                <w:sz w:val="28"/>
                <w:szCs w:val="28"/>
                <w:lang w:val="vi-VN"/>
              </w:rPr>
              <w:t xml:space="preserve"> lên</w:t>
            </w:r>
          </w:p>
        </w:tc>
        <w:tc>
          <w:tcPr>
            <w:tcW w:w="450" w:type="pct"/>
            <w:shd w:val="clear" w:color="auto" w:fill="FFFFFF"/>
            <w:vAlign w:val="center"/>
          </w:tcPr>
          <w:p w14:paraId="45CBFC2B" w14:textId="77777777" w:rsidR="00574C0C" w:rsidRPr="00CF22C8" w:rsidRDefault="00574C0C" w:rsidP="0038431A">
            <w:pPr>
              <w:jc w:val="center"/>
              <w:rPr>
                <w:rFonts w:cs="Times New Roman"/>
                <w:sz w:val="28"/>
                <w:szCs w:val="28"/>
              </w:rPr>
            </w:pPr>
            <w:r w:rsidRPr="00CF22C8">
              <w:rPr>
                <w:rFonts w:cs="Times New Roman"/>
                <w:sz w:val="28"/>
                <w:szCs w:val="28"/>
              </w:rPr>
              <w:lastRenderedPageBreak/>
              <w:t>M</w:t>
            </w:r>
          </w:p>
        </w:tc>
        <w:tc>
          <w:tcPr>
            <w:tcW w:w="748" w:type="pct"/>
            <w:shd w:val="clear" w:color="auto" w:fill="FFFFFF"/>
            <w:vAlign w:val="center"/>
          </w:tcPr>
          <w:p w14:paraId="3D95C5A1"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79884E01" w14:textId="77777777" w:rsidTr="00FA4486">
        <w:trPr>
          <w:tblCellSpacing w:w="0" w:type="dxa"/>
        </w:trPr>
        <w:tc>
          <w:tcPr>
            <w:tcW w:w="476" w:type="pct"/>
            <w:shd w:val="clear" w:color="auto" w:fill="FFFFFF"/>
            <w:vAlign w:val="center"/>
          </w:tcPr>
          <w:p w14:paraId="5A20648B" w14:textId="77777777" w:rsidR="00574C0C" w:rsidRPr="00CF22C8" w:rsidRDefault="00574C0C" w:rsidP="00C52E99">
            <w:pPr>
              <w:jc w:val="center"/>
              <w:rPr>
                <w:rFonts w:cs="Times New Roman"/>
                <w:sz w:val="28"/>
                <w:szCs w:val="28"/>
                <w:lang w:val="en-US"/>
              </w:rPr>
            </w:pPr>
            <w:r w:rsidRPr="00CF22C8">
              <w:rPr>
                <w:rFonts w:cs="Times New Roman"/>
                <w:sz w:val="28"/>
                <w:szCs w:val="28"/>
                <w:lang w:val="en-US"/>
              </w:rPr>
              <w:t>5</w:t>
            </w:r>
          </w:p>
        </w:tc>
        <w:tc>
          <w:tcPr>
            <w:tcW w:w="3326" w:type="pct"/>
            <w:shd w:val="clear" w:color="auto" w:fill="FFFFFF"/>
          </w:tcPr>
          <w:p w14:paraId="27BE10A6" w14:textId="4DE995C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Cơ sở nghiên cứu vũ trụ, trung tâm cơ sở dữ liệu chuyên ngành và cơ sở nghiên cứu chuyên ngành khác</w:t>
            </w:r>
            <w:r w:rsidR="00047FC0" w:rsidRPr="00CF22C8">
              <w:rPr>
                <w:rFonts w:cs="Times New Roman"/>
                <w:sz w:val="28"/>
                <w:szCs w:val="28"/>
                <w:lang w:val="en-US"/>
              </w:rPr>
              <w:t xml:space="preserve"> </w:t>
            </w:r>
            <w:r w:rsidRPr="00CF22C8">
              <w:rPr>
                <w:rFonts w:cs="Times New Roman"/>
                <w:sz w:val="28"/>
                <w:szCs w:val="28"/>
                <w:lang w:val="en-US"/>
              </w:rPr>
              <w:t>có nhà cao từ 3 tầng trở lên hoặc có tổng diện tích sàn từ 1.500 m² trở lên</w:t>
            </w:r>
          </w:p>
        </w:tc>
        <w:tc>
          <w:tcPr>
            <w:tcW w:w="450" w:type="pct"/>
            <w:shd w:val="clear" w:color="auto" w:fill="FFFFFF"/>
            <w:vAlign w:val="center"/>
          </w:tcPr>
          <w:p w14:paraId="4191763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470E185"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1A974A32" w14:textId="77777777" w:rsidTr="00FA4486">
        <w:trPr>
          <w:tblCellSpacing w:w="0" w:type="dxa"/>
        </w:trPr>
        <w:tc>
          <w:tcPr>
            <w:tcW w:w="476" w:type="pct"/>
            <w:shd w:val="clear" w:color="auto" w:fill="FFFFFF"/>
            <w:vAlign w:val="center"/>
          </w:tcPr>
          <w:p w14:paraId="7D258062"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6</w:t>
            </w:r>
          </w:p>
        </w:tc>
        <w:tc>
          <w:tcPr>
            <w:tcW w:w="3326" w:type="pct"/>
            <w:shd w:val="clear" w:color="auto" w:fill="FFFFFF"/>
          </w:tcPr>
          <w:p w14:paraId="22BB31E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Bệnh viện</w:t>
            </w:r>
          </w:p>
        </w:tc>
        <w:tc>
          <w:tcPr>
            <w:tcW w:w="450" w:type="pct"/>
            <w:shd w:val="clear" w:color="auto" w:fill="FFFFFF"/>
            <w:vAlign w:val="center"/>
          </w:tcPr>
          <w:p w14:paraId="02763FF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D80A06E"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2ED2BA86" w14:textId="77777777" w:rsidTr="00FA4486">
        <w:trPr>
          <w:tblCellSpacing w:w="0" w:type="dxa"/>
        </w:trPr>
        <w:tc>
          <w:tcPr>
            <w:tcW w:w="476" w:type="pct"/>
            <w:shd w:val="clear" w:color="auto" w:fill="FFFFFF"/>
            <w:vAlign w:val="center"/>
          </w:tcPr>
          <w:p w14:paraId="39062D6A"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7</w:t>
            </w:r>
          </w:p>
        </w:tc>
        <w:tc>
          <w:tcPr>
            <w:tcW w:w="3326" w:type="pct"/>
            <w:shd w:val="clear" w:color="auto" w:fill="FFFFFF"/>
          </w:tcPr>
          <w:p w14:paraId="3D091FC3"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P</w:t>
            </w:r>
            <w:r w:rsidRPr="00CF22C8">
              <w:rPr>
                <w:rFonts w:cs="Times New Roman"/>
                <w:sz w:val="28"/>
                <w:szCs w:val="28"/>
              </w:rPr>
              <w:t>hòng khám</w:t>
            </w:r>
            <w:r w:rsidRPr="00CF22C8">
              <w:rPr>
                <w:rFonts w:cs="Times New Roman"/>
                <w:sz w:val="28"/>
                <w:szCs w:val="28"/>
                <w:lang w:val="en-US"/>
              </w:rPr>
              <w:t xml:space="preserve"> (đa khoa hoặc chuyên khoa), </w:t>
            </w:r>
            <w:r w:rsidRPr="00CF22C8">
              <w:rPr>
                <w:rFonts w:cs="Times New Roman"/>
                <w:sz w:val="28"/>
                <w:szCs w:val="28"/>
              </w:rPr>
              <w:t>trạm y tế</w:t>
            </w:r>
            <w:r w:rsidRPr="00CF22C8">
              <w:rPr>
                <w:rFonts w:cs="Times New Roman"/>
                <w:sz w:val="28"/>
                <w:szCs w:val="28"/>
                <w:lang w:val="en-US"/>
              </w:rPr>
              <w:t>,</w:t>
            </w:r>
            <w:r w:rsidRPr="00CF22C8">
              <w:rPr>
                <w:rFonts w:cs="Times New Roman"/>
                <w:sz w:val="28"/>
                <w:szCs w:val="28"/>
              </w:rPr>
              <w:t xml:space="preserve"> nhà hộ sinh</w:t>
            </w:r>
            <w:r w:rsidRPr="00CF22C8">
              <w:rPr>
                <w:rFonts w:cs="Times New Roman"/>
                <w:sz w:val="28"/>
                <w:szCs w:val="28"/>
                <w:lang w:val="en-US"/>
              </w:rPr>
              <w:t>,</w:t>
            </w:r>
            <w:r w:rsidRPr="00CF22C8">
              <w:rPr>
                <w:rFonts w:cs="Times New Roman"/>
                <w:sz w:val="28"/>
                <w:szCs w:val="28"/>
              </w:rPr>
              <w:t xml:space="preserve"> cơ sở phòng chống dịch bệnh, cơ sở nghiên cứu, thí nghiệm chuyên ngành y tế</w:t>
            </w:r>
            <w:r w:rsidRPr="00CF22C8">
              <w:rPr>
                <w:rFonts w:cs="Times New Roman"/>
                <w:sz w:val="28"/>
                <w:szCs w:val="28"/>
                <w:lang w:val="en-US"/>
              </w:rPr>
              <w:t>,</w:t>
            </w:r>
            <w:r w:rsidRPr="00CF22C8">
              <w:rPr>
                <w:rFonts w:cs="Times New Roman"/>
                <w:sz w:val="28"/>
                <w:szCs w:val="28"/>
              </w:rPr>
              <w:t xml:space="preserve"> nhà điều dưỡng, phục hồi chức năng, chỉnh hình</w:t>
            </w:r>
            <w:r w:rsidRPr="00CF22C8">
              <w:rPr>
                <w:rFonts w:cs="Times New Roman"/>
                <w:sz w:val="28"/>
                <w:szCs w:val="28"/>
                <w:lang w:val="en-US"/>
              </w:rPr>
              <w:t xml:space="preserve">, dưỡng lão và cơ sở </w:t>
            </w:r>
            <w:r w:rsidRPr="00CF22C8">
              <w:rPr>
                <w:rFonts w:cs="Times New Roman"/>
                <w:sz w:val="28"/>
                <w:szCs w:val="28"/>
              </w:rPr>
              <w:t>y tế khác</w:t>
            </w:r>
            <w:r w:rsidRPr="00CF22C8">
              <w:rPr>
                <w:rFonts w:cs="Times New Roman"/>
                <w:sz w:val="28"/>
                <w:szCs w:val="28"/>
                <w:lang w:val="en-US"/>
              </w:rPr>
              <w:t xml:space="preserve"> theo Luật Khám bệnh, chữa bệnh</w:t>
            </w:r>
            <w:r w:rsidRPr="00CF22C8">
              <w:rPr>
                <w:rFonts w:cs="Times New Roman"/>
                <w:sz w:val="28"/>
                <w:szCs w:val="28"/>
              </w:rPr>
              <w:t xml:space="preserve"> c</w:t>
            </w:r>
            <w:r w:rsidRPr="00CF22C8">
              <w:rPr>
                <w:rFonts w:eastAsia="Times New Roman" w:cs="Times New Roman"/>
                <w:sz w:val="28"/>
                <w:szCs w:val="28"/>
              </w:rPr>
              <w:t>ó nhà cao từ 3 tầng trở lên hoặc có tổng diện tích sàn từ 300 m² trở lên</w:t>
            </w:r>
          </w:p>
        </w:tc>
        <w:tc>
          <w:tcPr>
            <w:tcW w:w="450" w:type="pct"/>
            <w:shd w:val="clear" w:color="auto" w:fill="FFFFFF"/>
            <w:vAlign w:val="center"/>
          </w:tcPr>
          <w:p w14:paraId="22145708"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15B838F"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598B5B5D" w14:textId="77777777" w:rsidTr="00FA4486">
        <w:trPr>
          <w:tblCellSpacing w:w="0" w:type="dxa"/>
        </w:trPr>
        <w:tc>
          <w:tcPr>
            <w:tcW w:w="476" w:type="pct"/>
            <w:shd w:val="clear" w:color="auto" w:fill="FFFFFF"/>
            <w:vAlign w:val="center"/>
          </w:tcPr>
          <w:p w14:paraId="654A7BA6"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8</w:t>
            </w:r>
          </w:p>
        </w:tc>
        <w:tc>
          <w:tcPr>
            <w:tcW w:w="3326" w:type="pct"/>
            <w:shd w:val="clear" w:color="auto" w:fill="FFFFFF"/>
          </w:tcPr>
          <w:p w14:paraId="757673E5"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rPr>
              <w:t>Cơ sở trợ giúp xã hội</w:t>
            </w:r>
            <w:r w:rsidRPr="00CF22C8">
              <w:rPr>
                <w:rFonts w:cs="Times New Roman"/>
                <w:sz w:val="28"/>
                <w:szCs w:val="28"/>
                <w:lang w:val="vi-VN"/>
              </w:rPr>
              <w:t xml:space="preserve"> </w:t>
            </w:r>
            <w:r w:rsidRPr="00CF22C8">
              <w:rPr>
                <w:rFonts w:cs="Times New Roman"/>
                <w:sz w:val="28"/>
                <w:szCs w:val="28"/>
              </w:rPr>
              <w:t>có nhà cao từ 3 tầng trở lên hoặc tổng diện tích sàn từ 300 m² trở lên</w:t>
            </w:r>
          </w:p>
        </w:tc>
        <w:tc>
          <w:tcPr>
            <w:tcW w:w="450" w:type="pct"/>
            <w:shd w:val="clear" w:color="auto" w:fill="FFFFFF"/>
            <w:vAlign w:val="center"/>
          </w:tcPr>
          <w:p w14:paraId="5C48FF9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782372B"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59F371E1" w14:textId="77777777" w:rsidTr="00FA4486">
        <w:trPr>
          <w:tblCellSpacing w:w="0" w:type="dxa"/>
        </w:trPr>
        <w:tc>
          <w:tcPr>
            <w:tcW w:w="476" w:type="pct"/>
            <w:shd w:val="clear" w:color="auto" w:fill="FFFFFF"/>
            <w:vAlign w:val="center"/>
          </w:tcPr>
          <w:p w14:paraId="523CEA9B"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9</w:t>
            </w:r>
          </w:p>
        </w:tc>
        <w:tc>
          <w:tcPr>
            <w:tcW w:w="3326" w:type="pct"/>
            <w:shd w:val="clear" w:color="auto" w:fill="FFFFFF"/>
          </w:tcPr>
          <w:p w14:paraId="060124C3" w14:textId="252D3FAA" w:rsidR="00574C0C" w:rsidRPr="00CF22C8" w:rsidRDefault="00574C0C" w:rsidP="0038431A">
            <w:pPr>
              <w:ind w:left="176" w:right="142"/>
              <w:jc w:val="both"/>
              <w:rPr>
                <w:rFonts w:cs="Times New Roman"/>
                <w:sz w:val="28"/>
                <w:szCs w:val="28"/>
                <w:lang w:val="vi-VN"/>
              </w:rPr>
            </w:pPr>
            <w:r w:rsidRPr="00CF22C8">
              <w:rPr>
                <w:rFonts w:cs="Times New Roman"/>
                <w:sz w:val="28"/>
                <w:szCs w:val="28"/>
                <w:lang w:val="en-US"/>
              </w:rPr>
              <w:t>Cơ sở kinh doanh dịch vụ k</w:t>
            </w:r>
            <w:r w:rsidRPr="00CF22C8">
              <w:rPr>
                <w:rFonts w:cs="Times New Roman"/>
                <w:sz w:val="28"/>
                <w:szCs w:val="28"/>
              </w:rPr>
              <w:t>araoke</w:t>
            </w:r>
            <w:r w:rsidRPr="00CF22C8">
              <w:rPr>
                <w:rFonts w:cs="Times New Roman"/>
                <w:sz w:val="28"/>
                <w:szCs w:val="28"/>
                <w:lang w:val="en-US"/>
              </w:rPr>
              <w:t xml:space="preserve">, </w:t>
            </w:r>
            <w:r w:rsidRPr="00CF22C8">
              <w:rPr>
                <w:rFonts w:cs="Times New Roman"/>
                <w:sz w:val="28"/>
                <w:szCs w:val="28"/>
              </w:rPr>
              <w:t>vũ trường</w:t>
            </w:r>
            <w:r w:rsidRPr="00CF22C8">
              <w:rPr>
                <w:rFonts w:cs="Times New Roman"/>
                <w:sz w:val="28"/>
                <w:szCs w:val="28"/>
                <w:lang w:val="en-US"/>
              </w:rPr>
              <w:t xml:space="preserve">; cơ sở kinh doanh dịch vụ vui chơi, giải trí; cơ sở </w:t>
            </w:r>
            <w:r w:rsidRPr="00CF22C8">
              <w:rPr>
                <w:rFonts w:cs="Times New Roman"/>
                <w:sz w:val="28"/>
                <w:szCs w:val="28"/>
              </w:rPr>
              <w:t xml:space="preserve">biểu diễn nghệ thuật, hoạt động văn hóa </w:t>
            </w:r>
            <w:r w:rsidRPr="00CF22C8">
              <w:rPr>
                <w:rFonts w:cs="Times New Roman"/>
                <w:sz w:val="28"/>
                <w:szCs w:val="28"/>
                <w:lang w:val="en-US"/>
              </w:rPr>
              <w:t>khác</w:t>
            </w:r>
            <w:r w:rsidRPr="00CF22C8">
              <w:rPr>
                <w:rFonts w:cs="Times New Roman"/>
                <w:sz w:val="28"/>
                <w:szCs w:val="28"/>
                <w:lang w:val="vi-VN"/>
              </w:rPr>
              <w:t xml:space="preserve"> </w:t>
            </w:r>
            <w:r w:rsidRPr="00CF22C8">
              <w:rPr>
                <w:rFonts w:cs="Times New Roman"/>
                <w:sz w:val="28"/>
                <w:szCs w:val="28"/>
              </w:rPr>
              <w:t>có nhà cao từ 2 tầng trở</w:t>
            </w:r>
            <w:r w:rsidRPr="00CF22C8">
              <w:rPr>
                <w:rFonts w:cs="Times New Roman"/>
                <w:sz w:val="28"/>
                <w:szCs w:val="28"/>
                <w:lang w:val="vi-VN"/>
              </w:rPr>
              <w:t xml:space="preserve"> lên</w:t>
            </w:r>
            <w:r w:rsidRPr="00CF22C8">
              <w:rPr>
                <w:rFonts w:cs="Times New Roman"/>
                <w:sz w:val="28"/>
                <w:szCs w:val="28"/>
              </w:rPr>
              <w:t xml:space="preserve"> hoặc tổng diện tích sàn từ 300 m² trở</w:t>
            </w:r>
            <w:r w:rsidRPr="00CF22C8">
              <w:rPr>
                <w:rFonts w:cs="Times New Roman"/>
                <w:sz w:val="28"/>
                <w:szCs w:val="28"/>
                <w:lang w:val="vi-VN"/>
              </w:rPr>
              <w:t xml:space="preserve"> lên</w:t>
            </w:r>
          </w:p>
        </w:tc>
        <w:tc>
          <w:tcPr>
            <w:tcW w:w="450" w:type="pct"/>
            <w:shd w:val="clear" w:color="auto" w:fill="FFFFFF"/>
            <w:vAlign w:val="center"/>
          </w:tcPr>
          <w:p w14:paraId="74EC0841"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E05A764" w14:textId="77777777" w:rsidR="00574C0C" w:rsidRPr="00CF22C8" w:rsidRDefault="00574C0C" w:rsidP="0038431A">
            <w:pPr>
              <w:jc w:val="center"/>
              <w:rPr>
                <w:rFonts w:cs="Times New Roman"/>
                <w:sz w:val="28"/>
                <w:szCs w:val="28"/>
              </w:rPr>
            </w:pPr>
            <w:r w:rsidRPr="00CF22C8">
              <w:rPr>
                <w:rFonts w:cs="Times New Roman"/>
                <w:sz w:val="28"/>
                <w:szCs w:val="28"/>
              </w:rPr>
              <w:t>0,4</w:t>
            </w:r>
          </w:p>
        </w:tc>
      </w:tr>
      <w:tr w:rsidR="00CF22C8" w:rsidRPr="00CF22C8" w14:paraId="69A936CA" w14:textId="77777777" w:rsidTr="00FA4486">
        <w:trPr>
          <w:tblCellSpacing w:w="0" w:type="dxa"/>
        </w:trPr>
        <w:tc>
          <w:tcPr>
            <w:tcW w:w="476" w:type="pct"/>
            <w:shd w:val="clear" w:color="auto" w:fill="FFFFFF"/>
            <w:vAlign w:val="center"/>
          </w:tcPr>
          <w:p w14:paraId="6B64BAAC"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10</w:t>
            </w:r>
          </w:p>
        </w:tc>
        <w:tc>
          <w:tcPr>
            <w:tcW w:w="3326" w:type="pct"/>
            <w:shd w:val="clear" w:color="auto" w:fill="FFFFFF"/>
          </w:tcPr>
          <w:p w14:paraId="125A54F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Thủy cung có nhà cao từ 2 tầng trở</w:t>
            </w:r>
            <w:r w:rsidRPr="00CF22C8">
              <w:rPr>
                <w:rFonts w:cs="Times New Roman"/>
                <w:sz w:val="28"/>
                <w:szCs w:val="28"/>
                <w:lang w:val="vi-VN"/>
              </w:rPr>
              <w:t xml:space="preserve"> lên</w:t>
            </w:r>
            <w:r w:rsidRPr="00CF22C8">
              <w:rPr>
                <w:rFonts w:cs="Times New Roman"/>
                <w:sz w:val="28"/>
                <w:szCs w:val="28"/>
              </w:rPr>
              <w:t xml:space="preserve"> hoặc tổng diện tích sàn từ 300 m² trở</w:t>
            </w:r>
            <w:r w:rsidRPr="00CF22C8">
              <w:rPr>
                <w:rFonts w:cs="Times New Roman"/>
                <w:sz w:val="28"/>
                <w:szCs w:val="28"/>
                <w:lang w:val="vi-VN"/>
              </w:rPr>
              <w:t xml:space="preserve"> lên</w:t>
            </w:r>
          </w:p>
        </w:tc>
        <w:tc>
          <w:tcPr>
            <w:tcW w:w="450" w:type="pct"/>
            <w:shd w:val="clear" w:color="auto" w:fill="FFFFFF"/>
            <w:vAlign w:val="center"/>
          </w:tcPr>
          <w:p w14:paraId="2E79702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3D05067"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61CBD637" w14:textId="77777777" w:rsidTr="00FA4486">
        <w:trPr>
          <w:tblCellSpacing w:w="0" w:type="dxa"/>
        </w:trPr>
        <w:tc>
          <w:tcPr>
            <w:tcW w:w="476" w:type="pct"/>
            <w:shd w:val="clear" w:color="auto" w:fill="FFFFFF"/>
            <w:vAlign w:val="center"/>
          </w:tcPr>
          <w:p w14:paraId="1BA7C624"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11</w:t>
            </w:r>
          </w:p>
        </w:tc>
        <w:tc>
          <w:tcPr>
            <w:tcW w:w="3326" w:type="pct"/>
            <w:shd w:val="clear" w:color="auto" w:fill="FFFFFF"/>
          </w:tcPr>
          <w:p w14:paraId="0E6915FE"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rPr>
              <w:t>Nhà hát, rạp chiếu phim, rạp xiếc</w:t>
            </w:r>
          </w:p>
        </w:tc>
        <w:tc>
          <w:tcPr>
            <w:tcW w:w="450" w:type="pct"/>
            <w:shd w:val="clear" w:color="auto" w:fill="FFFFFF"/>
            <w:vAlign w:val="center"/>
          </w:tcPr>
          <w:p w14:paraId="707D6C9D"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6BCBDD8"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7824E0FC" w14:textId="77777777" w:rsidTr="00FA4486">
        <w:trPr>
          <w:tblCellSpacing w:w="0" w:type="dxa"/>
        </w:trPr>
        <w:tc>
          <w:tcPr>
            <w:tcW w:w="476" w:type="pct"/>
            <w:shd w:val="clear" w:color="auto" w:fill="FFFFFF"/>
            <w:vAlign w:val="center"/>
          </w:tcPr>
          <w:p w14:paraId="63E5F882"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12</w:t>
            </w:r>
          </w:p>
        </w:tc>
        <w:tc>
          <w:tcPr>
            <w:tcW w:w="3326" w:type="pct"/>
            <w:shd w:val="clear" w:color="auto" w:fill="FFFFFF"/>
          </w:tcPr>
          <w:p w14:paraId="087B8F16" w14:textId="1C9B9A9A" w:rsidR="00574C0C" w:rsidRPr="00CF22C8" w:rsidRDefault="00574C0C" w:rsidP="0038431A">
            <w:pPr>
              <w:ind w:left="176" w:right="142"/>
              <w:jc w:val="both"/>
              <w:rPr>
                <w:rFonts w:cs="Times New Roman"/>
                <w:sz w:val="28"/>
                <w:szCs w:val="28"/>
              </w:rPr>
            </w:pPr>
            <w:r w:rsidRPr="00CF22C8">
              <w:rPr>
                <w:rFonts w:cs="Times New Roman"/>
                <w:sz w:val="28"/>
                <w:szCs w:val="28"/>
              </w:rPr>
              <w:t>Sân vận động</w:t>
            </w:r>
            <w:r w:rsidRPr="00CF22C8">
              <w:rPr>
                <w:rFonts w:eastAsia="Times New Roman" w:cs="Times New Roman"/>
                <w:sz w:val="28"/>
                <w:szCs w:val="28"/>
                <w:lang w:val="en-US"/>
              </w:rPr>
              <w:t xml:space="preserve"> </w:t>
            </w:r>
            <w:r w:rsidRPr="00CF22C8">
              <w:rPr>
                <w:rFonts w:cs="Times New Roman"/>
                <w:sz w:val="28"/>
                <w:szCs w:val="28"/>
                <w:lang w:val="en-US"/>
              </w:rPr>
              <w:t>có s</w:t>
            </w:r>
            <w:r w:rsidRPr="00CF22C8">
              <w:rPr>
                <w:rFonts w:cs="Times New Roman"/>
                <w:sz w:val="28"/>
                <w:szCs w:val="28"/>
              </w:rPr>
              <w:t xml:space="preserve">ức chứa </w:t>
            </w:r>
            <w:r w:rsidRPr="00CF22C8">
              <w:rPr>
                <w:rFonts w:cs="Times New Roman"/>
                <w:sz w:val="28"/>
                <w:szCs w:val="28"/>
                <w:lang w:val="en-US"/>
              </w:rPr>
              <w:t xml:space="preserve">của khán đài </w:t>
            </w:r>
            <w:r w:rsidRPr="00CF22C8">
              <w:rPr>
                <w:rFonts w:cs="Times New Roman"/>
                <w:sz w:val="28"/>
                <w:szCs w:val="28"/>
              </w:rPr>
              <w:t xml:space="preserve">từ </w:t>
            </w:r>
            <w:r w:rsidRPr="00CF22C8">
              <w:rPr>
                <w:rFonts w:cs="Times New Roman"/>
                <w:sz w:val="28"/>
                <w:szCs w:val="28"/>
                <w:lang w:val="en-US"/>
              </w:rPr>
              <w:t xml:space="preserve">2.000 </w:t>
            </w:r>
            <w:r w:rsidRPr="00CF22C8">
              <w:rPr>
                <w:rFonts w:cs="Times New Roman"/>
                <w:sz w:val="28"/>
                <w:szCs w:val="28"/>
              </w:rPr>
              <w:t>chỗ ngồi</w:t>
            </w:r>
            <w:r w:rsidR="00D668F7" w:rsidRPr="00CF22C8">
              <w:rPr>
                <w:rFonts w:cs="Times New Roman"/>
                <w:sz w:val="28"/>
                <w:szCs w:val="28"/>
              </w:rPr>
              <w:t xml:space="preserve"> trở lên</w:t>
            </w:r>
          </w:p>
        </w:tc>
        <w:tc>
          <w:tcPr>
            <w:tcW w:w="450" w:type="pct"/>
            <w:shd w:val="clear" w:color="auto" w:fill="FFFFFF"/>
            <w:vAlign w:val="center"/>
          </w:tcPr>
          <w:p w14:paraId="072CFC23"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3D18695" w14:textId="77777777" w:rsidR="00574C0C" w:rsidRPr="00CF22C8" w:rsidRDefault="00574C0C" w:rsidP="0038431A">
            <w:pPr>
              <w:jc w:val="center"/>
              <w:rPr>
                <w:rFonts w:cs="Times New Roman"/>
                <w:sz w:val="28"/>
                <w:szCs w:val="28"/>
              </w:rPr>
            </w:pPr>
            <w:r w:rsidRPr="00CF22C8">
              <w:rPr>
                <w:rFonts w:cs="Times New Roman"/>
                <w:sz w:val="28"/>
                <w:szCs w:val="28"/>
              </w:rPr>
              <w:t>0,06</w:t>
            </w:r>
          </w:p>
        </w:tc>
      </w:tr>
      <w:tr w:rsidR="00CF22C8" w:rsidRPr="00CF22C8" w14:paraId="19A58C89" w14:textId="77777777" w:rsidTr="00FA4486">
        <w:trPr>
          <w:tblCellSpacing w:w="0" w:type="dxa"/>
        </w:trPr>
        <w:tc>
          <w:tcPr>
            <w:tcW w:w="476" w:type="pct"/>
            <w:shd w:val="clear" w:color="auto" w:fill="FFFFFF"/>
            <w:vAlign w:val="center"/>
          </w:tcPr>
          <w:p w14:paraId="39D8221A"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13</w:t>
            </w:r>
          </w:p>
        </w:tc>
        <w:tc>
          <w:tcPr>
            <w:tcW w:w="3326" w:type="pct"/>
            <w:shd w:val="clear" w:color="auto" w:fill="FFFFFF"/>
          </w:tcPr>
          <w:p w14:paraId="33A11158"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lang w:val="en-US"/>
              </w:rPr>
              <w:t xml:space="preserve">Nhà thi đấu, nhà tập luyện các môn thể thao, bể bơi, sân thi đấu các môn thể thao có khán đài; </w:t>
            </w:r>
            <w:r w:rsidRPr="00CF22C8">
              <w:rPr>
                <w:rFonts w:cs="Times New Roman"/>
                <w:sz w:val="28"/>
                <w:szCs w:val="28"/>
              </w:rPr>
              <w:t>trường đua, trường bắn</w:t>
            </w:r>
            <w:r w:rsidRPr="00CF22C8">
              <w:rPr>
                <w:rFonts w:cs="Times New Roman"/>
                <w:sz w:val="28"/>
                <w:szCs w:val="28"/>
                <w:lang w:val="en-US"/>
              </w:rPr>
              <w:t>; cơ sở thể thao khác được thành lập theo Luật Thể dục, thể thao</w:t>
            </w:r>
            <w:r w:rsidRPr="00CF22C8">
              <w:rPr>
                <w:rFonts w:eastAsia="Times New Roman" w:cs="Times New Roman"/>
                <w:sz w:val="28"/>
                <w:szCs w:val="28"/>
                <w:lang w:val="vi-VN" w:eastAsia="vi-VN"/>
              </w:rPr>
              <w:t xml:space="preserve"> </w:t>
            </w:r>
            <w:r w:rsidRPr="00CF22C8">
              <w:rPr>
                <w:rFonts w:cs="Times New Roman"/>
                <w:sz w:val="28"/>
                <w:szCs w:val="28"/>
                <w:lang w:val="vi-VN"/>
              </w:rPr>
              <w:t xml:space="preserve">có </w:t>
            </w:r>
            <w:r w:rsidRPr="00CF22C8">
              <w:rPr>
                <w:rFonts w:cs="Times New Roman"/>
                <w:sz w:val="28"/>
                <w:szCs w:val="28"/>
                <w:lang w:val="en-US"/>
              </w:rPr>
              <w:t>từ 1.000 chỗ ngồi trở</w:t>
            </w:r>
            <w:r w:rsidRPr="00CF22C8">
              <w:rPr>
                <w:rFonts w:cs="Times New Roman"/>
                <w:sz w:val="28"/>
                <w:szCs w:val="28"/>
                <w:lang w:val="vi-VN"/>
              </w:rPr>
              <w:t xml:space="preserve"> lên </w:t>
            </w:r>
            <w:r w:rsidRPr="00CF22C8">
              <w:rPr>
                <w:rFonts w:cs="Times New Roman"/>
                <w:sz w:val="28"/>
                <w:szCs w:val="28"/>
                <w:lang w:val="en-US"/>
              </w:rPr>
              <w:t xml:space="preserve">hoặc có </w:t>
            </w:r>
            <w:r w:rsidRPr="00CF22C8">
              <w:rPr>
                <w:rFonts w:cs="Times New Roman"/>
                <w:sz w:val="28"/>
                <w:szCs w:val="28"/>
                <w:lang w:val="vi-VN"/>
              </w:rPr>
              <w:t xml:space="preserve">tổng diện tích sàn từ </w:t>
            </w:r>
            <w:r w:rsidRPr="00CF22C8">
              <w:rPr>
                <w:rFonts w:cs="Times New Roman"/>
                <w:sz w:val="28"/>
                <w:szCs w:val="28"/>
                <w:lang w:val="en-US"/>
              </w:rPr>
              <w:t>1</w:t>
            </w:r>
            <w:r w:rsidRPr="00CF22C8">
              <w:rPr>
                <w:rFonts w:cs="Times New Roman"/>
                <w:sz w:val="28"/>
                <w:szCs w:val="28"/>
                <w:lang w:val="vi-VN"/>
              </w:rPr>
              <w:t>.000 m² trở lên</w:t>
            </w:r>
          </w:p>
        </w:tc>
        <w:tc>
          <w:tcPr>
            <w:tcW w:w="450" w:type="pct"/>
            <w:shd w:val="clear" w:color="auto" w:fill="FFFFFF"/>
            <w:vAlign w:val="center"/>
          </w:tcPr>
          <w:p w14:paraId="452324E6"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04B73C7" w14:textId="77777777" w:rsidR="00574C0C" w:rsidRPr="00CF22C8" w:rsidRDefault="00574C0C" w:rsidP="0038431A">
            <w:pPr>
              <w:jc w:val="center"/>
              <w:rPr>
                <w:rFonts w:cs="Times New Roman"/>
                <w:sz w:val="28"/>
                <w:szCs w:val="28"/>
              </w:rPr>
            </w:pPr>
            <w:r w:rsidRPr="00CF22C8">
              <w:rPr>
                <w:rFonts w:cs="Times New Roman"/>
                <w:sz w:val="28"/>
                <w:szCs w:val="28"/>
              </w:rPr>
              <w:t>0,06</w:t>
            </w:r>
          </w:p>
        </w:tc>
      </w:tr>
      <w:tr w:rsidR="00CF22C8" w:rsidRPr="00CF22C8" w14:paraId="48699F49" w14:textId="77777777" w:rsidTr="00FA4486">
        <w:trPr>
          <w:tblCellSpacing w:w="0" w:type="dxa"/>
        </w:trPr>
        <w:tc>
          <w:tcPr>
            <w:tcW w:w="476" w:type="pct"/>
            <w:shd w:val="clear" w:color="auto" w:fill="FFFFFF"/>
            <w:vAlign w:val="center"/>
          </w:tcPr>
          <w:p w14:paraId="7F0D2554"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14</w:t>
            </w:r>
          </w:p>
        </w:tc>
        <w:tc>
          <w:tcPr>
            <w:tcW w:w="3326" w:type="pct"/>
            <w:shd w:val="clear" w:color="auto" w:fill="FFFFFF"/>
          </w:tcPr>
          <w:p w14:paraId="365E053F" w14:textId="77777777" w:rsidR="00574C0C" w:rsidRPr="00CF22C8" w:rsidRDefault="00574C0C" w:rsidP="0038431A">
            <w:pPr>
              <w:tabs>
                <w:tab w:val="left" w:pos="1783"/>
              </w:tabs>
              <w:ind w:left="176" w:right="142"/>
              <w:jc w:val="both"/>
              <w:rPr>
                <w:rFonts w:cs="Times New Roman"/>
                <w:sz w:val="28"/>
                <w:szCs w:val="28"/>
                <w:lang w:val="vi-VN"/>
              </w:rPr>
            </w:pPr>
            <w:r w:rsidRPr="00CF22C8">
              <w:rPr>
                <w:rFonts w:cs="Times New Roman"/>
                <w:sz w:val="28"/>
                <w:szCs w:val="28"/>
              </w:rPr>
              <w:t>Chợ; trung tâm thương mại</w:t>
            </w:r>
            <w:r w:rsidRPr="00CF22C8">
              <w:rPr>
                <w:rFonts w:cs="Times New Roman"/>
                <w:sz w:val="28"/>
                <w:szCs w:val="28"/>
                <w:lang w:val="en-US"/>
              </w:rPr>
              <w:t>; s</w:t>
            </w:r>
            <w:r w:rsidRPr="00CF22C8">
              <w:rPr>
                <w:rFonts w:cs="Times New Roman"/>
                <w:sz w:val="28"/>
                <w:szCs w:val="28"/>
              </w:rPr>
              <w:t>iêu thị</w:t>
            </w:r>
            <w:r w:rsidRPr="00CF22C8">
              <w:rPr>
                <w:rFonts w:cs="Times New Roman"/>
                <w:sz w:val="28"/>
                <w:szCs w:val="28"/>
                <w:lang w:val="vi-VN"/>
              </w:rPr>
              <w:t xml:space="preserve"> c</w:t>
            </w:r>
            <w:r w:rsidRPr="00CF22C8">
              <w:rPr>
                <w:rFonts w:cs="Times New Roman"/>
                <w:sz w:val="28"/>
                <w:szCs w:val="28"/>
              </w:rPr>
              <w:t xml:space="preserve">ó tổng diện tích sàn từ </w:t>
            </w:r>
            <w:r w:rsidRPr="00CF22C8">
              <w:rPr>
                <w:rFonts w:cs="Times New Roman"/>
                <w:sz w:val="28"/>
                <w:szCs w:val="28"/>
                <w:lang w:val="en-US"/>
              </w:rPr>
              <w:t>3</w:t>
            </w:r>
            <w:r w:rsidRPr="00CF22C8">
              <w:rPr>
                <w:rFonts w:cs="Times New Roman"/>
                <w:sz w:val="28"/>
                <w:szCs w:val="28"/>
              </w:rPr>
              <w:t>00 m²</w:t>
            </w:r>
            <w:r w:rsidRPr="00CF22C8">
              <w:rPr>
                <w:rFonts w:cs="Times New Roman"/>
                <w:sz w:val="28"/>
                <w:szCs w:val="28"/>
                <w:lang w:val="vi-VN"/>
              </w:rPr>
              <w:t xml:space="preserve"> trở lên</w:t>
            </w:r>
          </w:p>
        </w:tc>
        <w:tc>
          <w:tcPr>
            <w:tcW w:w="450" w:type="pct"/>
            <w:shd w:val="clear" w:color="auto" w:fill="FFFFFF"/>
            <w:vAlign w:val="center"/>
          </w:tcPr>
          <w:p w14:paraId="4FFC13EF"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14958DB2" w14:textId="77777777" w:rsidR="00574C0C" w:rsidRPr="00CF22C8" w:rsidRDefault="00574C0C" w:rsidP="0038431A">
            <w:pPr>
              <w:jc w:val="center"/>
              <w:rPr>
                <w:rFonts w:cs="Times New Roman"/>
                <w:sz w:val="28"/>
                <w:szCs w:val="28"/>
              </w:rPr>
            </w:pPr>
          </w:p>
        </w:tc>
      </w:tr>
      <w:tr w:rsidR="00CF22C8" w:rsidRPr="00CF22C8" w14:paraId="5ED45967" w14:textId="77777777" w:rsidTr="00FA4486">
        <w:trPr>
          <w:tblCellSpacing w:w="0" w:type="dxa"/>
        </w:trPr>
        <w:tc>
          <w:tcPr>
            <w:tcW w:w="476" w:type="pct"/>
            <w:shd w:val="clear" w:color="auto" w:fill="FFFFFF"/>
            <w:vAlign w:val="center"/>
          </w:tcPr>
          <w:p w14:paraId="17108126"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14</w:t>
            </w:r>
            <w:r w:rsidRPr="00CF22C8">
              <w:rPr>
                <w:rFonts w:eastAsia="Times New Roman" w:cs="Times New Roman"/>
                <w:sz w:val="28"/>
                <w:szCs w:val="28"/>
                <w:lang w:val="vi-VN"/>
              </w:rPr>
              <w:t>.1</w:t>
            </w:r>
          </w:p>
        </w:tc>
        <w:tc>
          <w:tcPr>
            <w:tcW w:w="3326" w:type="pct"/>
            <w:shd w:val="clear" w:color="auto" w:fill="FFFFFF"/>
          </w:tcPr>
          <w:p w14:paraId="6F37492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Chợ </w:t>
            </w:r>
          </w:p>
        </w:tc>
        <w:tc>
          <w:tcPr>
            <w:tcW w:w="450" w:type="pct"/>
            <w:shd w:val="clear" w:color="auto" w:fill="FFFFFF"/>
            <w:vAlign w:val="center"/>
          </w:tcPr>
          <w:p w14:paraId="36FF09E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12CCD7E"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078DF828" w14:textId="77777777" w:rsidTr="00FA4486">
        <w:trPr>
          <w:tblCellSpacing w:w="0" w:type="dxa"/>
        </w:trPr>
        <w:tc>
          <w:tcPr>
            <w:tcW w:w="476" w:type="pct"/>
            <w:shd w:val="clear" w:color="auto" w:fill="FFFFFF"/>
            <w:vAlign w:val="center"/>
          </w:tcPr>
          <w:p w14:paraId="13769D5C"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14</w:t>
            </w:r>
            <w:r w:rsidRPr="00CF22C8">
              <w:rPr>
                <w:rFonts w:eastAsia="Times New Roman" w:cs="Times New Roman"/>
                <w:sz w:val="28"/>
                <w:szCs w:val="28"/>
                <w:lang w:val="vi-VN"/>
              </w:rPr>
              <w:t>.2</w:t>
            </w:r>
          </w:p>
        </w:tc>
        <w:tc>
          <w:tcPr>
            <w:tcW w:w="3326" w:type="pct"/>
            <w:shd w:val="clear" w:color="auto" w:fill="FFFFFF"/>
          </w:tcPr>
          <w:p w14:paraId="487F9D3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Trung tâm thương mại</w:t>
            </w:r>
          </w:p>
        </w:tc>
        <w:tc>
          <w:tcPr>
            <w:tcW w:w="450" w:type="pct"/>
            <w:shd w:val="clear" w:color="auto" w:fill="FFFFFF"/>
            <w:vAlign w:val="center"/>
          </w:tcPr>
          <w:p w14:paraId="62BE9201"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3F42075" w14:textId="77777777" w:rsidR="00574C0C" w:rsidRPr="00CF22C8" w:rsidRDefault="00574C0C" w:rsidP="0038431A">
            <w:pPr>
              <w:jc w:val="center"/>
              <w:rPr>
                <w:rFonts w:cs="Times New Roman"/>
                <w:sz w:val="28"/>
                <w:szCs w:val="28"/>
              </w:rPr>
            </w:pPr>
            <w:r w:rsidRPr="00CF22C8">
              <w:rPr>
                <w:rFonts w:cs="Times New Roman"/>
                <w:sz w:val="28"/>
                <w:szCs w:val="28"/>
              </w:rPr>
              <w:t>0,06</w:t>
            </w:r>
          </w:p>
        </w:tc>
      </w:tr>
      <w:tr w:rsidR="00CF22C8" w:rsidRPr="00CF22C8" w14:paraId="0D527EF6" w14:textId="77777777" w:rsidTr="00FA4486">
        <w:trPr>
          <w:tblCellSpacing w:w="0" w:type="dxa"/>
        </w:trPr>
        <w:tc>
          <w:tcPr>
            <w:tcW w:w="476" w:type="pct"/>
            <w:shd w:val="clear" w:color="auto" w:fill="FFFFFF"/>
            <w:vAlign w:val="center"/>
          </w:tcPr>
          <w:p w14:paraId="6C75CD3A"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lastRenderedPageBreak/>
              <w:t>14</w:t>
            </w:r>
            <w:r w:rsidRPr="00CF22C8">
              <w:rPr>
                <w:rFonts w:eastAsia="Times New Roman" w:cs="Times New Roman"/>
                <w:sz w:val="28"/>
                <w:szCs w:val="28"/>
                <w:lang w:val="vi-VN"/>
              </w:rPr>
              <w:t>.3</w:t>
            </w:r>
          </w:p>
        </w:tc>
        <w:tc>
          <w:tcPr>
            <w:tcW w:w="3326" w:type="pct"/>
            <w:shd w:val="clear" w:color="auto" w:fill="FFFFFF"/>
          </w:tcPr>
          <w:p w14:paraId="7E4F1AD5"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Siêu thị</w:t>
            </w:r>
          </w:p>
        </w:tc>
        <w:tc>
          <w:tcPr>
            <w:tcW w:w="450" w:type="pct"/>
            <w:shd w:val="clear" w:color="auto" w:fill="FFFFFF"/>
            <w:vAlign w:val="center"/>
          </w:tcPr>
          <w:p w14:paraId="3BC56BD1"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FC6164E" w14:textId="77777777" w:rsidR="00574C0C" w:rsidRPr="00CF22C8" w:rsidRDefault="00574C0C" w:rsidP="0038431A">
            <w:pPr>
              <w:jc w:val="center"/>
              <w:rPr>
                <w:rFonts w:cs="Times New Roman"/>
                <w:sz w:val="28"/>
                <w:szCs w:val="28"/>
              </w:rPr>
            </w:pPr>
            <w:r w:rsidRPr="00CF22C8">
              <w:rPr>
                <w:rFonts w:cs="Times New Roman"/>
                <w:sz w:val="28"/>
                <w:szCs w:val="28"/>
              </w:rPr>
              <w:t>0,08</w:t>
            </w:r>
          </w:p>
        </w:tc>
      </w:tr>
      <w:tr w:rsidR="00CF22C8" w:rsidRPr="00CF22C8" w14:paraId="0138ED2D" w14:textId="77777777" w:rsidTr="00FA4486">
        <w:trPr>
          <w:tblCellSpacing w:w="0" w:type="dxa"/>
        </w:trPr>
        <w:tc>
          <w:tcPr>
            <w:tcW w:w="476" w:type="pct"/>
            <w:shd w:val="clear" w:color="auto" w:fill="FFFFFF"/>
            <w:vAlign w:val="center"/>
          </w:tcPr>
          <w:p w14:paraId="30DD67EE"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14</w:t>
            </w:r>
            <w:r w:rsidRPr="00CF22C8">
              <w:rPr>
                <w:rFonts w:eastAsia="Times New Roman" w:cs="Times New Roman"/>
                <w:sz w:val="28"/>
                <w:szCs w:val="28"/>
                <w:lang w:val="vi-VN"/>
              </w:rPr>
              <w:t>.4</w:t>
            </w:r>
          </w:p>
        </w:tc>
        <w:tc>
          <w:tcPr>
            <w:tcW w:w="3326" w:type="pct"/>
            <w:shd w:val="clear" w:color="auto" w:fill="FFFFFF"/>
          </w:tcPr>
          <w:p w14:paraId="38E8D0A8" w14:textId="0A6B739D"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Cơ sở kinh doanh dịch vụ ăn uống, cơ sở kinh doanh dịch vụ khác theo quy định của pháp luật có tổng diện tích sàn từ 300 m² trở lên</w:t>
            </w:r>
          </w:p>
        </w:tc>
        <w:tc>
          <w:tcPr>
            <w:tcW w:w="450" w:type="pct"/>
            <w:shd w:val="clear" w:color="auto" w:fill="FFFFFF"/>
            <w:vAlign w:val="center"/>
          </w:tcPr>
          <w:p w14:paraId="5699838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5A581C0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F6E3598" w14:textId="77777777" w:rsidTr="00FA4486">
        <w:trPr>
          <w:tblCellSpacing w:w="0" w:type="dxa"/>
        </w:trPr>
        <w:tc>
          <w:tcPr>
            <w:tcW w:w="476" w:type="pct"/>
            <w:shd w:val="clear" w:color="auto" w:fill="FFFFFF"/>
            <w:vAlign w:val="center"/>
          </w:tcPr>
          <w:p w14:paraId="7FEF91A3"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15</w:t>
            </w:r>
          </w:p>
        </w:tc>
        <w:tc>
          <w:tcPr>
            <w:tcW w:w="3326" w:type="pct"/>
            <w:shd w:val="clear" w:color="auto" w:fill="FFFFFF"/>
          </w:tcPr>
          <w:p w14:paraId="24B3268F" w14:textId="3E46817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C</w:t>
            </w:r>
            <w:r w:rsidRPr="00CF22C8">
              <w:rPr>
                <w:rFonts w:cs="Times New Roman"/>
                <w:sz w:val="28"/>
                <w:szCs w:val="28"/>
              </w:rPr>
              <w:t xml:space="preserve">ơ sở kinh doanh hàng hóa </w:t>
            </w:r>
            <w:r w:rsidR="00D3755F" w:rsidRPr="00CF22C8">
              <w:rPr>
                <w:rFonts w:cs="Times New Roman"/>
                <w:sz w:val="28"/>
                <w:szCs w:val="28"/>
              </w:rPr>
              <w:t>dễ</w:t>
            </w:r>
            <w:r w:rsidR="00D3755F" w:rsidRPr="00CF22C8">
              <w:rPr>
                <w:rFonts w:cs="Times New Roman"/>
                <w:sz w:val="28"/>
                <w:szCs w:val="28"/>
                <w:lang w:val="vi-VN"/>
              </w:rPr>
              <w:t xml:space="preserve"> cháy</w:t>
            </w:r>
            <w:r w:rsidRPr="00CF22C8">
              <w:rPr>
                <w:rFonts w:cs="Times New Roman"/>
                <w:sz w:val="28"/>
                <w:szCs w:val="28"/>
                <w:lang w:val="vi-VN"/>
              </w:rPr>
              <w:t xml:space="preserve"> c</w:t>
            </w:r>
            <w:r w:rsidRPr="00CF22C8">
              <w:rPr>
                <w:rFonts w:cs="Times New Roman"/>
                <w:sz w:val="28"/>
                <w:szCs w:val="28"/>
              </w:rPr>
              <w:t xml:space="preserve">ó tổng diện tích sàn từ </w:t>
            </w:r>
            <w:r w:rsidR="00CF0AF4" w:rsidRPr="00CF22C8">
              <w:rPr>
                <w:rFonts w:cs="Times New Roman"/>
                <w:sz w:val="28"/>
                <w:szCs w:val="28"/>
              </w:rPr>
              <w:t xml:space="preserve">200 </w:t>
            </w:r>
            <w:r w:rsidRPr="00CF22C8">
              <w:rPr>
                <w:rFonts w:cs="Times New Roman"/>
                <w:sz w:val="28"/>
                <w:szCs w:val="28"/>
              </w:rPr>
              <w:t>m²</w:t>
            </w:r>
            <w:r w:rsidRPr="00CF22C8">
              <w:rPr>
                <w:rFonts w:cs="Times New Roman"/>
                <w:sz w:val="28"/>
                <w:szCs w:val="28"/>
                <w:lang w:val="vi-VN"/>
              </w:rPr>
              <w:t xml:space="preserve"> trở lên</w:t>
            </w:r>
          </w:p>
        </w:tc>
        <w:tc>
          <w:tcPr>
            <w:tcW w:w="450" w:type="pct"/>
            <w:shd w:val="clear" w:color="auto" w:fill="FFFFFF"/>
            <w:vAlign w:val="center"/>
          </w:tcPr>
          <w:p w14:paraId="07DB0336"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816D820" w14:textId="77777777" w:rsidR="00574C0C" w:rsidRPr="00CF22C8" w:rsidRDefault="00574C0C" w:rsidP="0038431A">
            <w:pPr>
              <w:jc w:val="center"/>
              <w:rPr>
                <w:rFonts w:cs="Times New Roman"/>
                <w:sz w:val="28"/>
                <w:szCs w:val="28"/>
              </w:rPr>
            </w:pPr>
            <w:r w:rsidRPr="00CF22C8">
              <w:rPr>
                <w:rFonts w:cs="Times New Roman"/>
                <w:sz w:val="28"/>
                <w:szCs w:val="28"/>
              </w:rPr>
              <w:t>0,08</w:t>
            </w:r>
          </w:p>
        </w:tc>
      </w:tr>
      <w:tr w:rsidR="00CF22C8" w:rsidRPr="00CF22C8" w14:paraId="29139F91" w14:textId="77777777" w:rsidTr="00FA4486">
        <w:trPr>
          <w:tblCellSpacing w:w="0" w:type="dxa"/>
        </w:trPr>
        <w:tc>
          <w:tcPr>
            <w:tcW w:w="476" w:type="pct"/>
            <w:shd w:val="clear" w:color="auto" w:fill="FFFFFF"/>
            <w:vAlign w:val="center"/>
          </w:tcPr>
          <w:p w14:paraId="620AC655"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16</w:t>
            </w:r>
          </w:p>
        </w:tc>
        <w:tc>
          <w:tcPr>
            <w:tcW w:w="3326" w:type="pct"/>
            <w:shd w:val="clear" w:color="auto" w:fill="FFFFFF"/>
          </w:tcPr>
          <w:p w14:paraId="52679AF9" w14:textId="4A65A95E" w:rsidR="00574C0C" w:rsidRPr="00CF22C8" w:rsidRDefault="00574C0C" w:rsidP="0038431A">
            <w:pPr>
              <w:ind w:left="176" w:right="142"/>
              <w:jc w:val="both"/>
              <w:rPr>
                <w:rFonts w:cs="Times New Roman"/>
                <w:sz w:val="28"/>
                <w:szCs w:val="28"/>
                <w:lang w:val="vi-VN"/>
              </w:rPr>
            </w:pPr>
            <w:r w:rsidRPr="00CF22C8">
              <w:rPr>
                <w:rFonts w:cs="Times New Roman"/>
                <w:sz w:val="28"/>
                <w:szCs w:val="28"/>
                <w:lang w:val="en-US"/>
              </w:rPr>
              <w:t>C</w:t>
            </w:r>
            <w:r w:rsidRPr="00CF22C8">
              <w:rPr>
                <w:rFonts w:cs="Times New Roman"/>
                <w:sz w:val="28"/>
                <w:szCs w:val="28"/>
              </w:rPr>
              <w:t xml:space="preserve">ơ sở kinh doanh hàng hóa </w:t>
            </w:r>
            <w:r w:rsidR="005A035C" w:rsidRPr="00CF22C8">
              <w:rPr>
                <w:rFonts w:cs="Times New Roman"/>
                <w:sz w:val="28"/>
                <w:szCs w:val="28"/>
              </w:rPr>
              <w:t>khó</w:t>
            </w:r>
            <w:r w:rsidR="005A035C" w:rsidRPr="00CF22C8">
              <w:rPr>
                <w:rFonts w:cs="Times New Roman"/>
                <w:sz w:val="28"/>
                <w:szCs w:val="28"/>
                <w:lang w:val="vi-VN"/>
              </w:rPr>
              <w:t xml:space="preserve"> cháy hoặc hàng hóa </w:t>
            </w:r>
            <w:r w:rsidRPr="00CF22C8">
              <w:rPr>
                <w:rFonts w:cs="Times New Roman"/>
                <w:sz w:val="28"/>
                <w:szCs w:val="28"/>
              </w:rPr>
              <w:t xml:space="preserve">không cháy đựng trong bao bì </w:t>
            </w:r>
            <w:r w:rsidR="00BB4D4C" w:rsidRPr="00CF22C8">
              <w:rPr>
                <w:rFonts w:cs="Times New Roman"/>
                <w:sz w:val="28"/>
                <w:szCs w:val="28"/>
              </w:rPr>
              <w:t>dễ</w:t>
            </w:r>
            <w:r w:rsidR="00BB4D4C" w:rsidRPr="00CF22C8">
              <w:rPr>
                <w:rFonts w:cs="Times New Roman"/>
                <w:sz w:val="28"/>
                <w:szCs w:val="28"/>
                <w:lang w:val="vi-VN"/>
              </w:rPr>
              <w:t xml:space="preserve"> cháy</w:t>
            </w:r>
            <w:r w:rsidRPr="00CF22C8">
              <w:rPr>
                <w:rFonts w:cs="Times New Roman"/>
                <w:sz w:val="28"/>
                <w:szCs w:val="28"/>
                <w:lang w:val="vi-VN"/>
              </w:rPr>
              <w:t xml:space="preserve"> c</w:t>
            </w:r>
            <w:r w:rsidRPr="00CF22C8">
              <w:rPr>
                <w:rFonts w:cs="Times New Roman"/>
                <w:sz w:val="28"/>
                <w:szCs w:val="28"/>
              </w:rPr>
              <w:t xml:space="preserve">ó tổng diện tích sàn từ </w:t>
            </w:r>
            <w:r w:rsidRPr="00CF22C8">
              <w:rPr>
                <w:rFonts w:cs="Times New Roman"/>
                <w:sz w:val="28"/>
                <w:szCs w:val="28"/>
                <w:lang w:val="en-US"/>
              </w:rPr>
              <w:t>1.000</w:t>
            </w:r>
            <w:r w:rsidRPr="00CF22C8">
              <w:rPr>
                <w:rFonts w:cs="Times New Roman"/>
                <w:sz w:val="28"/>
                <w:szCs w:val="28"/>
              </w:rPr>
              <w:t xml:space="preserve"> m²</w:t>
            </w:r>
            <w:r w:rsidRPr="00CF22C8">
              <w:rPr>
                <w:rFonts w:cs="Times New Roman"/>
                <w:sz w:val="28"/>
                <w:szCs w:val="28"/>
                <w:lang w:val="vi-VN"/>
              </w:rPr>
              <w:t xml:space="preserve"> trở lên</w:t>
            </w:r>
          </w:p>
        </w:tc>
        <w:tc>
          <w:tcPr>
            <w:tcW w:w="450" w:type="pct"/>
            <w:shd w:val="clear" w:color="auto" w:fill="FFFFFF"/>
            <w:vAlign w:val="center"/>
          </w:tcPr>
          <w:p w14:paraId="6BB1121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31072E0"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4E32AA08" w14:textId="77777777" w:rsidTr="00FA4486">
        <w:trPr>
          <w:tblCellSpacing w:w="0" w:type="dxa"/>
        </w:trPr>
        <w:tc>
          <w:tcPr>
            <w:tcW w:w="476" w:type="pct"/>
            <w:shd w:val="clear" w:color="auto" w:fill="FFFFFF"/>
            <w:vAlign w:val="center"/>
          </w:tcPr>
          <w:p w14:paraId="70DD4D40"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17</w:t>
            </w:r>
          </w:p>
        </w:tc>
        <w:tc>
          <w:tcPr>
            <w:tcW w:w="3326" w:type="pct"/>
            <w:shd w:val="clear" w:color="auto" w:fill="FFFFFF"/>
          </w:tcPr>
          <w:p w14:paraId="74E97D58"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Cơ sở</w:t>
            </w:r>
            <w:r w:rsidRPr="00CF22C8">
              <w:rPr>
                <w:rFonts w:cs="Times New Roman"/>
                <w:sz w:val="28"/>
                <w:szCs w:val="28"/>
              </w:rPr>
              <w:t xml:space="preserve"> kinh doanh</w:t>
            </w:r>
            <w:r w:rsidRPr="00CF22C8">
              <w:rPr>
                <w:rFonts w:cs="Times New Roman"/>
                <w:sz w:val="28"/>
                <w:szCs w:val="28"/>
                <w:lang w:val="en-US"/>
              </w:rPr>
              <w:t xml:space="preserve"> khí đốt</w:t>
            </w:r>
            <w:r w:rsidRPr="00CF22C8">
              <w:rPr>
                <w:rFonts w:eastAsia="Times New Roman" w:cs="Times New Roman"/>
                <w:sz w:val="28"/>
                <w:szCs w:val="28"/>
              </w:rPr>
              <w:t xml:space="preserve"> có</w:t>
            </w:r>
            <w:r w:rsidRPr="00CF22C8">
              <w:rPr>
                <w:rFonts w:eastAsia="Times New Roman" w:cs="Times New Roman"/>
                <w:sz w:val="28"/>
                <w:szCs w:val="28"/>
                <w:lang w:val="vi-VN"/>
              </w:rPr>
              <w:t xml:space="preserve"> t</w:t>
            </w:r>
            <w:r w:rsidRPr="00CF22C8">
              <w:rPr>
                <w:rFonts w:cs="Times New Roman"/>
                <w:sz w:val="28"/>
                <w:szCs w:val="28"/>
              </w:rPr>
              <w:t xml:space="preserve">ổng lượng khí </w:t>
            </w:r>
            <w:r w:rsidRPr="00CF22C8">
              <w:rPr>
                <w:rFonts w:cs="Times New Roman"/>
                <w:sz w:val="28"/>
                <w:szCs w:val="28"/>
                <w:lang w:val="en-US"/>
              </w:rPr>
              <w:t xml:space="preserve">đốt </w:t>
            </w:r>
            <w:r w:rsidRPr="00CF22C8">
              <w:rPr>
                <w:rFonts w:cs="Times New Roman"/>
                <w:sz w:val="28"/>
                <w:szCs w:val="28"/>
              </w:rPr>
              <w:t xml:space="preserve">tồn chứa </w:t>
            </w:r>
            <w:r w:rsidRPr="00CF22C8">
              <w:rPr>
                <w:rFonts w:cs="Times New Roman"/>
                <w:sz w:val="28"/>
                <w:szCs w:val="28"/>
                <w:lang w:val="en-US"/>
              </w:rPr>
              <w:t>trên</w:t>
            </w:r>
            <w:r w:rsidRPr="00CF22C8">
              <w:rPr>
                <w:rFonts w:cs="Times New Roman"/>
                <w:sz w:val="28"/>
                <w:szCs w:val="28"/>
              </w:rPr>
              <w:t xml:space="preserve"> 50</w:t>
            </w:r>
            <w:r w:rsidRPr="00CF22C8">
              <w:rPr>
                <w:rFonts w:cs="Times New Roman"/>
                <w:sz w:val="28"/>
                <w:szCs w:val="28"/>
                <w:lang w:val="en-US"/>
              </w:rPr>
              <w:t>0</w:t>
            </w:r>
            <w:r w:rsidRPr="00CF22C8">
              <w:rPr>
                <w:rFonts w:cs="Times New Roman"/>
                <w:sz w:val="28"/>
                <w:szCs w:val="28"/>
              </w:rPr>
              <w:t xml:space="preserve"> kg</w:t>
            </w:r>
          </w:p>
        </w:tc>
        <w:tc>
          <w:tcPr>
            <w:tcW w:w="450" w:type="pct"/>
            <w:shd w:val="clear" w:color="auto" w:fill="FFFFFF"/>
            <w:vAlign w:val="center"/>
          </w:tcPr>
          <w:p w14:paraId="3C7A84CB"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34521E8" w14:textId="77777777" w:rsidR="00574C0C" w:rsidRPr="00CF22C8" w:rsidRDefault="00574C0C" w:rsidP="0038431A">
            <w:pPr>
              <w:jc w:val="center"/>
              <w:rPr>
                <w:rFonts w:cs="Times New Roman"/>
                <w:sz w:val="28"/>
                <w:szCs w:val="28"/>
              </w:rPr>
            </w:pPr>
            <w:r w:rsidRPr="00CF22C8">
              <w:rPr>
                <w:rFonts w:cs="Times New Roman"/>
                <w:sz w:val="28"/>
                <w:szCs w:val="28"/>
              </w:rPr>
              <w:t>0,3</w:t>
            </w:r>
          </w:p>
        </w:tc>
      </w:tr>
      <w:tr w:rsidR="00CF22C8" w:rsidRPr="00CF22C8" w14:paraId="01B05717" w14:textId="77777777" w:rsidTr="00FA4486">
        <w:trPr>
          <w:tblCellSpacing w:w="0" w:type="dxa"/>
        </w:trPr>
        <w:tc>
          <w:tcPr>
            <w:tcW w:w="476" w:type="pct"/>
            <w:shd w:val="clear" w:color="auto" w:fill="FFFFFF"/>
            <w:vAlign w:val="center"/>
          </w:tcPr>
          <w:p w14:paraId="08B1CC34"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18</w:t>
            </w:r>
          </w:p>
        </w:tc>
        <w:tc>
          <w:tcPr>
            <w:tcW w:w="3326" w:type="pct"/>
            <w:shd w:val="clear" w:color="auto" w:fill="FFFFFF"/>
          </w:tcPr>
          <w:p w14:paraId="27F38B75"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Cửa hàng xăng dầu</w:t>
            </w:r>
          </w:p>
        </w:tc>
        <w:tc>
          <w:tcPr>
            <w:tcW w:w="450" w:type="pct"/>
            <w:shd w:val="clear" w:color="auto" w:fill="FFFFFF"/>
            <w:vAlign w:val="center"/>
          </w:tcPr>
          <w:p w14:paraId="4539D38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675D66F" w14:textId="77777777" w:rsidR="00574C0C" w:rsidRPr="00CF22C8" w:rsidRDefault="00574C0C" w:rsidP="0038431A">
            <w:pPr>
              <w:jc w:val="center"/>
              <w:rPr>
                <w:rFonts w:cs="Times New Roman"/>
                <w:sz w:val="28"/>
                <w:szCs w:val="28"/>
              </w:rPr>
            </w:pPr>
            <w:r w:rsidRPr="00CF22C8">
              <w:rPr>
                <w:rFonts w:cs="Times New Roman"/>
                <w:sz w:val="28"/>
                <w:szCs w:val="28"/>
              </w:rPr>
              <w:t>0,3</w:t>
            </w:r>
          </w:p>
        </w:tc>
      </w:tr>
      <w:tr w:rsidR="00CF22C8" w:rsidRPr="00CF22C8" w14:paraId="73668434" w14:textId="77777777" w:rsidTr="00FA4486">
        <w:trPr>
          <w:tblCellSpacing w:w="0" w:type="dxa"/>
        </w:trPr>
        <w:tc>
          <w:tcPr>
            <w:tcW w:w="476" w:type="pct"/>
            <w:shd w:val="clear" w:color="auto" w:fill="FFFFFF"/>
            <w:vAlign w:val="center"/>
          </w:tcPr>
          <w:p w14:paraId="6509BD02"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19</w:t>
            </w:r>
          </w:p>
        </w:tc>
        <w:tc>
          <w:tcPr>
            <w:tcW w:w="3326" w:type="pct"/>
            <w:shd w:val="clear" w:color="auto" w:fill="FFFFFF"/>
          </w:tcPr>
          <w:p w14:paraId="41A4E3A6" w14:textId="6E139344" w:rsidR="00574C0C" w:rsidRPr="00CF22C8" w:rsidRDefault="00574C0C" w:rsidP="0038431A">
            <w:pPr>
              <w:ind w:left="176" w:right="142"/>
              <w:jc w:val="both"/>
              <w:rPr>
                <w:rFonts w:cs="Times New Roman"/>
                <w:sz w:val="28"/>
                <w:szCs w:val="28"/>
                <w:lang w:val="vi-VN"/>
              </w:rPr>
            </w:pPr>
            <w:r w:rsidRPr="00CF22C8">
              <w:rPr>
                <w:rFonts w:cs="Times New Roman"/>
                <w:sz w:val="28"/>
                <w:szCs w:val="28"/>
              </w:rPr>
              <w:t>Khách sạn, nhà khách, nhà nghỉ; cơ sở nghỉ dưỡng</w:t>
            </w:r>
            <w:r w:rsidRPr="00CF22C8">
              <w:rPr>
                <w:rFonts w:cs="Times New Roman"/>
                <w:sz w:val="28"/>
                <w:szCs w:val="28"/>
                <w:lang w:val="en-US"/>
              </w:rPr>
              <w:t>,</w:t>
            </w:r>
            <w:r w:rsidRPr="00CF22C8">
              <w:rPr>
                <w:rFonts w:cs="Times New Roman"/>
                <w:sz w:val="28"/>
                <w:szCs w:val="28"/>
              </w:rPr>
              <w:t xml:space="preserve"> cơ sở dịch vụ lưu trú khác</w:t>
            </w:r>
            <w:r w:rsidRPr="00CF22C8">
              <w:rPr>
                <w:rFonts w:cs="Times New Roman"/>
                <w:sz w:val="28"/>
                <w:szCs w:val="28"/>
                <w:lang w:val="vi-VN"/>
              </w:rPr>
              <w:t xml:space="preserve"> cao từ 3 tầng trở lên hoặc có tổng diện tích sàn từ 500 m² trở lên</w:t>
            </w:r>
          </w:p>
        </w:tc>
        <w:tc>
          <w:tcPr>
            <w:tcW w:w="450" w:type="pct"/>
            <w:shd w:val="clear" w:color="auto" w:fill="FFFFFF"/>
            <w:vAlign w:val="center"/>
          </w:tcPr>
          <w:p w14:paraId="6DBE33B0"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34D1E5B8" w14:textId="77777777" w:rsidR="00574C0C" w:rsidRPr="00CF22C8" w:rsidRDefault="00574C0C" w:rsidP="0038431A">
            <w:pPr>
              <w:jc w:val="center"/>
              <w:rPr>
                <w:rFonts w:cs="Times New Roman"/>
                <w:sz w:val="28"/>
                <w:szCs w:val="28"/>
              </w:rPr>
            </w:pPr>
          </w:p>
        </w:tc>
      </w:tr>
      <w:tr w:rsidR="00CF22C8" w:rsidRPr="00CF22C8" w14:paraId="4694188F" w14:textId="77777777" w:rsidTr="00FA4486">
        <w:trPr>
          <w:tblCellSpacing w:w="0" w:type="dxa"/>
        </w:trPr>
        <w:tc>
          <w:tcPr>
            <w:tcW w:w="476" w:type="pct"/>
            <w:shd w:val="clear" w:color="auto" w:fill="FFFFFF"/>
            <w:vAlign w:val="center"/>
          </w:tcPr>
          <w:p w14:paraId="3EEAC038" w14:textId="77777777" w:rsidR="00574C0C" w:rsidRPr="00CF22C8" w:rsidRDefault="00574C0C" w:rsidP="00C52E99">
            <w:pPr>
              <w:jc w:val="center"/>
              <w:rPr>
                <w:rFonts w:eastAsia="Times New Roman" w:cs="Times New Roman"/>
                <w:sz w:val="28"/>
                <w:szCs w:val="28"/>
                <w:lang w:val="vi-VN"/>
              </w:rPr>
            </w:pPr>
          </w:p>
          <w:p w14:paraId="4EDCEB9A"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vi-VN"/>
              </w:rPr>
              <w:t>19.1</w:t>
            </w:r>
          </w:p>
        </w:tc>
        <w:tc>
          <w:tcPr>
            <w:tcW w:w="3326" w:type="pct"/>
            <w:shd w:val="clear" w:color="auto" w:fill="FFFFFF"/>
          </w:tcPr>
          <w:p w14:paraId="0C4742D3" w14:textId="000592AA"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Khách sạn, nhà khách, nhà nghỉ; cơ sở nghỉ dưỡng, cơ sở dịch vụ lưu trú khác có hệ thống chữa cháy tự động (sprinkler)</w:t>
            </w:r>
          </w:p>
        </w:tc>
        <w:tc>
          <w:tcPr>
            <w:tcW w:w="450" w:type="pct"/>
            <w:shd w:val="clear" w:color="auto" w:fill="FFFFFF"/>
            <w:vAlign w:val="center"/>
          </w:tcPr>
          <w:p w14:paraId="24DB3DE5"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9E2383C" w14:textId="77777777" w:rsidR="00574C0C" w:rsidRPr="00CF22C8" w:rsidRDefault="00574C0C" w:rsidP="0038431A">
            <w:pPr>
              <w:jc w:val="center"/>
              <w:rPr>
                <w:rFonts w:cs="Times New Roman"/>
                <w:sz w:val="28"/>
                <w:szCs w:val="28"/>
              </w:rPr>
            </w:pPr>
            <w:r w:rsidRPr="00CF22C8">
              <w:rPr>
                <w:rFonts w:cs="Times New Roman"/>
                <w:sz w:val="28"/>
                <w:szCs w:val="28"/>
              </w:rPr>
              <w:t>0,05</w:t>
            </w:r>
          </w:p>
        </w:tc>
      </w:tr>
      <w:tr w:rsidR="00CF22C8" w:rsidRPr="00CF22C8" w14:paraId="304943CD" w14:textId="77777777" w:rsidTr="00FA4486">
        <w:trPr>
          <w:tblCellSpacing w:w="0" w:type="dxa"/>
        </w:trPr>
        <w:tc>
          <w:tcPr>
            <w:tcW w:w="476" w:type="pct"/>
            <w:shd w:val="clear" w:color="auto" w:fill="FFFFFF"/>
            <w:vAlign w:val="center"/>
          </w:tcPr>
          <w:p w14:paraId="3A7EF9B8"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vi-VN"/>
              </w:rPr>
              <w:t>19.2</w:t>
            </w:r>
          </w:p>
        </w:tc>
        <w:tc>
          <w:tcPr>
            <w:tcW w:w="3326" w:type="pct"/>
            <w:shd w:val="clear" w:color="auto" w:fill="FFFFFF"/>
          </w:tcPr>
          <w:p w14:paraId="343EE488" w14:textId="65260079"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 xml:space="preserve">Khách sạn, nhà khách, nhà nghỉ, căn hộ lưu trú, cơ sở nghỉ dưỡng, cơ sở dịch vụ lưu trú khác không </w:t>
            </w:r>
            <w:r w:rsidR="00EF6AF5" w:rsidRPr="00CF22C8">
              <w:rPr>
                <w:rFonts w:cs="Times New Roman"/>
                <w:sz w:val="28"/>
                <w:szCs w:val="28"/>
                <w:lang w:val="en-US"/>
              </w:rPr>
              <w:t xml:space="preserve">có </w:t>
            </w:r>
            <w:r w:rsidRPr="00CF22C8">
              <w:rPr>
                <w:rFonts w:cs="Times New Roman"/>
                <w:sz w:val="28"/>
                <w:szCs w:val="28"/>
                <w:lang w:val="vi-VN"/>
              </w:rPr>
              <w:t>hệ thống chữa cháy tự động (sprinkler)</w:t>
            </w:r>
          </w:p>
        </w:tc>
        <w:tc>
          <w:tcPr>
            <w:tcW w:w="450" w:type="pct"/>
            <w:shd w:val="clear" w:color="auto" w:fill="FFFFFF"/>
            <w:vAlign w:val="center"/>
          </w:tcPr>
          <w:p w14:paraId="6BD20354"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2D6AA1E"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6BAA9213" w14:textId="77777777" w:rsidTr="00FA4486">
        <w:trPr>
          <w:tblCellSpacing w:w="0" w:type="dxa"/>
        </w:trPr>
        <w:tc>
          <w:tcPr>
            <w:tcW w:w="476" w:type="pct"/>
            <w:shd w:val="clear" w:color="auto" w:fill="FFFFFF"/>
            <w:vAlign w:val="center"/>
          </w:tcPr>
          <w:p w14:paraId="05BACF8A"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20</w:t>
            </w:r>
          </w:p>
        </w:tc>
        <w:tc>
          <w:tcPr>
            <w:tcW w:w="3326" w:type="pct"/>
            <w:shd w:val="clear" w:color="auto" w:fill="FFFFFF"/>
          </w:tcPr>
          <w:p w14:paraId="6AB8A038"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rPr>
              <w:t>Bưu điện</w:t>
            </w:r>
            <w:r w:rsidRPr="00CF22C8">
              <w:rPr>
                <w:rFonts w:cs="Times New Roman"/>
                <w:sz w:val="28"/>
                <w:szCs w:val="28"/>
                <w:lang w:val="en-US"/>
              </w:rPr>
              <w:t>;</w:t>
            </w:r>
            <w:r w:rsidRPr="00CF22C8">
              <w:rPr>
                <w:rFonts w:cs="Times New Roman"/>
                <w:sz w:val="28"/>
                <w:szCs w:val="28"/>
              </w:rPr>
              <w:t xml:space="preserve"> bưu cục, cơ sở cung cấp dịch vụ bưu chính, viễn thông khác</w:t>
            </w:r>
            <w:r w:rsidRPr="00CF22C8">
              <w:rPr>
                <w:rFonts w:cs="Times New Roman"/>
                <w:sz w:val="28"/>
                <w:szCs w:val="28"/>
                <w:lang w:val="vi-VN"/>
              </w:rPr>
              <w:t xml:space="preserve"> cao từ 3 tầng trở lên hoặc có tổng diện tích sàn từ 500 m² trở lên</w:t>
            </w:r>
          </w:p>
        </w:tc>
        <w:tc>
          <w:tcPr>
            <w:tcW w:w="450" w:type="pct"/>
            <w:shd w:val="clear" w:color="auto" w:fill="FFFFFF"/>
            <w:vAlign w:val="center"/>
          </w:tcPr>
          <w:p w14:paraId="47E7824C"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77E846A" w14:textId="77777777" w:rsidR="00574C0C" w:rsidRPr="00CF22C8" w:rsidRDefault="00574C0C" w:rsidP="0038431A">
            <w:pPr>
              <w:jc w:val="center"/>
              <w:rPr>
                <w:rFonts w:cs="Times New Roman"/>
                <w:sz w:val="28"/>
                <w:szCs w:val="28"/>
              </w:rPr>
            </w:pPr>
            <w:r w:rsidRPr="00CF22C8">
              <w:rPr>
                <w:rFonts w:cs="Times New Roman"/>
                <w:sz w:val="28"/>
                <w:szCs w:val="28"/>
              </w:rPr>
              <w:t>0,075</w:t>
            </w:r>
          </w:p>
        </w:tc>
      </w:tr>
      <w:tr w:rsidR="00CF22C8" w:rsidRPr="00CF22C8" w14:paraId="1E979D9B" w14:textId="77777777" w:rsidTr="00FA4486">
        <w:trPr>
          <w:tblCellSpacing w:w="0" w:type="dxa"/>
        </w:trPr>
        <w:tc>
          <w:tcPr>
            <w:tcW w:w="476" w:type="pct"/>
            <w:shd w:val="clear" w:color="auto" w:fill="FFFFFF"/>
            <w:vAlign w:val="center"/>
          </w:tcPr>
          <w:p w14:paraId="09B2CC41" w14:textId="77777777" w:rsidR="00574C0C" w:rsidRPr="00CF22C8" w:rsidRDefault="00574C0C" w:rsidP="00C52E99">
            <w:pPr>
              <w:jc w:val="center"/>
              <w:rPr>
                <w:rFonts w:cs="Times New Roman"/>
                <w:sz w:val="28"/>
                <w:szCs w:val="28"/>
              </w:rPr>
            </w:pPr>
            <w:r w:rsidRPr="00CF22C8">
              <w:rPr>
                <w:rFonts w:cs="Times New Roman"/>
                <w:sz w:val="28"/>
                <w:szCs w:val="28"/>
              </w:rPr>
              <w:t>21</w:t>
            </w:r>
          </w:p>
        </w:tc>
        <w:tc>
          <w:tcPr>
            <w:tcW w:w="3326" w:type="pct"/>
            <w:shd w:val="clear" w:color="auto" w:fill="FFFFFF"/>
          </w:tcPr>
          <w:p w14:paraId="2B529C1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lọc dầu; nhà máy hóa dầu; nhà máy lọc hóa dầu; nhà máy chế biến khí; nhà máy sản xuất nhiên liệu sinh học; kho chứa dầu mỏ, sản phẩm dầu mỏ; kho chứa khí hóa lỏng; trạm chiết nạp khí hóa lỏng; trạm phân phối khí đốt</w:t>
            </w:r>
          </w:p>
        </w:tc>
        <w:tc>
          <w:tcPr>
            <w:tcW w:w="450" w:type="pct"/>
            <w:shd w:val="clear" w:color="auto" w:fill="FFFFFF"/>
            <w:vAlign w:val="center"/>
          </w:tcPr>
          <w:p w14:paraId="1B3A632A"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29FB0911" w14:textId="77777777" w:rsidR="00574C0C" w:rsidRPr="00CF22C8" w:rsidRDefault="00574C0C" w:rsidP="0038431A">
            <w:pPr>
              <w:jc w:val="center"/>
              <w:rPr>
                <w:rFonts w:cs="Times New Roman"/>
                <w:sz w:val="28"/>
                <w:szCs w:val="28"/>
              </w:rPr>
            </w:pPr>
          </w:p>
        </w:tc>
      </w:tr>
      <w:tr w:rsidR="00CF22C8" w:rsidRPr="00CF22C8" w14:paraId="32936F75" w14:textId="77777777" w:rsidTr="00FA4486">
        <w:trPr>
          <w:tblCellSpacing w:w="0" w:type="dxa"/>
        </w:trPr>
        <w:tc>
          <w:tcPr>
            <w:tcW w:w="476" w:type="pct"/>
            <w:shd w:val="clear" w:color="auto" w:fill="FFFFFF"/>
            <w:vAlign w:val="center"/>
          </w:tcPr>
          <w:p w14:paraId="39860146"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21</w:t>
            </w:r>
            <w:r w:rsidRPr="00CF22C8">
              <w:rPr>
                <w:rFonts w:eastAsia="Times New Roman" w:cs="Times New Roman"/>
                <w:sz w:val="28"/>
                <w:szCs w:val="28"/>
                <w:lang w:val="vi-VN"/>
              </w:rPr>
              <w:t>.1</w:t>
            </w:r>
          </w:p>
        </w:tc>
        <w:tc>
          <w:tcPr>
            <w:tcW w:w="3326" w:type="pct"/>
            <w:shd w:val="clear" w:color="auto" w:fill="FFFFFF"/>
          </w:tcPr>
          <w:p w14:paraId="64EBBC95" w14:textId="08E1CDC3" w:rsidR="00574C0C" w:rsidRPr="00CF22C8" w:rsidRDefault="00574C0C" w:rsidP="0038431A">
            <w:pPr>
              <w:ind w:left="176" w:right="142"/>
              <w:jc w:val="both"/>
              <w:rPr>
                <w:rFonts w:cs="Times New Roman"/>
                <w:sz w:val="28"/>
                <w:szCs w:val="28"/>
                <w:lang w:val="en-US"/>
              </w:rPr>
            </w:pPr>
            <w:r w:rsidRPr="00CF22C8">
              <w:rPr>
                <w:rFonts w:cs="Times New Roman"/>
                <w:sz w:val="28"/>
                <w:szCs w:val="28"/>
                <w:lang w:val="vi-VN"/>
              </w:rPr>
              <w:t>Nhà máy lọc dầu; nhà máy hóa dầu; nhà máy lọc hóa dầu; nhà máy chế biến khí</w:t>
            </w:r>
            <w:r w:rsidR="001701CC" w:rsidRPr="00CF22C8">
              <w:rPr>
                <w:rFonts w:cs="Times New Roman"/>
                <w:sz w:val="28"/>
                <w:szCs w:val="28"/>
                <w:lang w:val="en-US"/>
              </w:rPr>
              <w:t>;</w:t>
            </w:r>
            <w:r w:rsidR="001701CC" w:rsidRPr="00CF22C8">
              <w:rPr>
                <w:rFonts w:cs="Times New Roman"/>
                <w:sz w:val="28"/>
                <w:szCs w:val="28"/>
              </w:rPr>
              <w:t xml:space="preserve"> nhà máy sản xuất nhiên liệu sinh học</w:t>
            </w:r>
          </w:p>
        </w:tc>
        <w:tc>
          <w:tcPr>
            <w:tcW w:w="450" w:type="pct"/>
            <w:shd w:val="clear" w:color="auto" w:fill="FFFFFF"/>
            <w:vAlign w:val="center"/>
          </w:tcPr>
          <w:p w14:paraId="42AE9E6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FFEF1EA" w14:textId="77777777" w:rsidR="00574C0C" w:rsidRPr="00CF22C8" w:rsidRDefault="00574C0C" w:rsidP="0038431A">
            <w:pPr>
              <w:jc w:val="center"/>
              <w:rPr>
                <w:rFonts w:cs="Times New Roman"/>
                <w:sz w:val="28"/>
                <w:szCs w:val="28"/>
              </w:rPr>
            </w:pPr>
            <w:r w:rsidRPr="00CF22C8">
              <w:rPr>
                <w:rFonts w:cs="Times New Roman"/>
                <w:sz w:val="28"/>
                <w:szCs w:val="28"/>
              </w:rPr>
              <w:t>0,35</w:t>
            </w:r>
          </w:p>
        </w:tc>
      </w:tr>
      <w:tr w:rsidR="00CF22C8" w:rsidRPr="00CF22C8" w14:paraId="5DA5FF60" w14:textId="77777777" w:rsidTr="00FA4486">
        <w:trPr>
          <w:tblCellSpacing w:w="0" w:type="dxa"/>
        </w:trPr>
        <w:tc>
          <w:tcPr>
            <w:tcW w:w="476" w:type="pct"/>
            <w:shd w:val="clear" w:color="auto" w:fill="FFFFFF"/>
            <w:vAlign w:val="center"/>
          </w:tcPr>
          <w:p w14:paraId="5D279FFD"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21</w:t>
            </w:r>
            <w:r w:rsidRPr="00CF22C8">
              <w:rPr>
                <w:rFonts w:eastAsia="Times New Roman" w:cs="Times New Roman"/>
                <w:sz w:val="28"/>
                <w:szCs w:val="28"/>
                <w:lang w:val="vi-VN"/>
              </w:rPr>
              <w:t>.2</w:t>
            </w:r>
          </w:p>
        </w:tc>
        <w:tc>
          <w:tcPr>
            <w:tcW w:w="3326" w:type="pct"/>
            <w:shd w:val="clear" w:color="auto" w:fill="FFFFFF"/>
          </w:tcPr>
          <w:p w14:paraId="5431877F" w14:textId="5684B9D5" w:rsidR="00574C0C" w:rsidRPr="00CF22C8" w:rsidRDefault="00047FC0" w:rsidP="0038431A">
            <w:pPr>
              <w:ind w:left="176" w:right="142"/>
              <w:jc w:val="both"/>
              <w:rPr>
                <w:rFonts w:cs="Times New Roman"/>
                <w:sz w:val="28"/>
                <w:szCs w:val="28"/>
                <w:lang w:val="vi-VN"/>
              </w:rPr>
            </w:pPr>
            <w:r w:rsidRPr="00CF22C8">
              <w:rPr>
                <w:rFonts w:cs="Times New Roman"/>
                <w:sz w:val="28"/>
                <w:szCs w:val="28"/>
                <w:lang w:val="en-US"/>
              </w:rPr>
              <w:t>K</w:t>
            </w:r>
            <w:r w:rsidR="00574C0C" w:rsidRPr="00CF22C8">
              <w:rPr>
                <w:rFonts w:cs="Times New Roman"/>
                <w:sz w:val="28"/>
                <w:szCs w:val="28"/>
                <w:lang w:val="vi-VN"/>
              </w:rPr>
              <w:t>ho chứa dầu mỏ, sản phẩm dầu mỏ; kho chứa khí hóa lỏng; trạm chiết nạp khí hóa lỏng; trạm phân phối khí đốt</w:t>
            </w:r>
          </w:p>
        </w:tc>
        <w:tc>
          <w:tcPr>
            <w:tcW w:w="450" w:type="pct"/>
            <w:shd w:val="clear" w:color="auto" w:fill="FFFFFF"/>
            <w:vAlign w:val="center"/>
          </w:tcPr>
          <w:p w14:paraId="0B28042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9333C88" w14:textId="77777777" w:rsidR="00574C0C" w:rsidRPr="00CF22C8" w:rsidRDefault="00574C0C" w:rsidP="0038431A">
            <w:pPr>
              <w:jc w:val="center"/>
              <w:rPr>
                <w:rFonts w:cs="Times New Roman"/>
                <w:sz w:val="28"/>
                <w:szCs w:val="28"/>
              </w:rPr>
            </w:pPr>
            <w:r w:rsidRPr="00CF22C8">
              <w:rPr>
                <w:rFonts w:cs="Times New Roman"/>
                <w:sz w:val="28"/>
                <w:szCs w:val="28"/>
              </w:rPr>
              <w:t>0,3</w:t>
            </w:r>
          </w:p>
        </w:tc>
      </w:tr>
      <w:tr w:rsidR="00CF22C8" w:rsidRPr="00CF22C8" w14:paraId="37437D4E" w14:textId="77777777" w:rsidTr="00FA4486">
        <w:trPr>
          <w:tblCellSpacing w:w="0" w:type="dxa"/>
        </w:trPr>
        <w:tc>
          <w:tcPr>
            <w:tcW w:w="476" w:type="pct"/>
            <w:shd w:val="clear" w:color="auto" w:fill="FFFFFF"/>
            <w:vAlign w:val="center"/>
          </w:tcPr>
          <w:p w14:paraId="4442FB23"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22</w:t>
            </w:r>
          </w:p>
        </w:tc>
        <w:tc>
          <w:tcPr>
            <w:tcW w:w="3326" w:type="pct"/>
            <w:shd w:val="clear" w:color="auto" w:fill="FFFFFF"/>
          </w:tcPr>
          <w:p w14:paraId="58A951D1"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rPr>
              <w:t>Nhà máy điện; trạm biến áp có điện áp từ 110 kv trở lên</w:t>
            </w:r>
          </w:p>
        </w:tc>
        <w:tc>
          <w:tcPr>
            <w:tcW w:w="450" w:type="pct"/>
            <w:shd w:val="clear" w:color="auto" w:fill="FFFFFF"/>
            <w:vAlign w:val="center"/>
          </w:tcPr>
          <w:p w14:paraId="72B4B28A" w14:textId="77777777" w:rsidR="00574C0C" w:rsidRPr="00CF22C8" w:rsidRDefault="00574C0C" w:rsidP="0038431A">
            <w:pPr>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19323C64" w14:textId="77777777" w:rsidR="00574C0C" w:rsidRPr="00CF22C8" w:rsidRDefault="00574C0C" w:rsidP="0038431A">
            <w:pPr>
              <w:jc w:val="center"/>
              <w:rPr>
                <w:rFonts w:cs="Times New Roman"/>
                <w:sz w:val="28"/>
                <w:szCs w:val="28"/>
              </w:rPr>
            </w:pPr>
            <w:r w:rsidRPr="00CF22C8">
              <w:rPr>
                <w:rFonts w:cs="Times New Roman"/>
                <w:sz w:val="28"/>
                <w:szCs w:val="28"/>
              </w:rPr>
              <w:t> </w:t>
            </w:r>
          </w:p>
        </w:tc>
      </w:tr>
      <w:tr w:rsidR="00CF22C8" w:rsidRPr="00CF22C8" w14:paraId="31C214D8" w14:textId="77777777" w:rsidTr="00FA4486">
        <w:trPr>
          <w:tblCellSpacing w:w="0" w:type="dxa"/>
        </w:trPr>
        <w:tc>
          <w:tcPr>
            <w:tcW w:w="476" w:type="pct"/>
            <w:shd w:val="clear" w:color="auto" w:fill="FFFFFF"/>
            <w:vAlign w:val="center"/>
          </w:tcPr>
          <w:p w14:paraId="332ADCEC"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lastRenderedPageBreak/>
              <w:t>22</w:t>
            </w:r>
            <w:r w:rsidRPr="00CF22C8">
              <w:rPr>
                <w:rFonts w:eastAsia="Times New Roman" w:cs="Times New Roman"/>
                <w:sz w:val="28"/>
                <w:szCs w:val="28"/>
                <w:lang w:val="vi-VN"/>
              </w:rPr>
              <w:t>.1</w:t>
            </w:r>
          </w:p>
        </w:tc>
        <w:tc>
          <w:tcPr>
            <w:tcW w:w="3326" w:type="pct"/>
            <w:shd w:val="clear" w:color="auto" w:fill="FFFFFF"/>
          </w:tcPr>
          <w:p w14:paraId="0E6A1D6F" w14:textId="77777777" w:rsidR="00574C0C" w:rsidRPr="00CF22C8" w:rsidRDefault="00574C0C" w:rsidP="0038431A">
            <w:pPr>
              <w:ind w:left="176" w:right="142"/>
              <w:jc w:val="both"/>
              <w:rPr>
                <w:rFonts w:cs="Times New Roman"/>
                <w:spacing w:val="4"/>
                <w:sz w:val="28"/>
                <w:szCs w:val="28"/>
                <w:lang w:val="vi-VN"/>
              </w:rPr>
            </w:pPr>
            <w:r w:rsidRPr="00CF22C8">
              <w:rPr>
                <w:rFonts w:cs="Times New Roman"/>
                <w:spacing w:val="4"/>
                <w:sz w:val="28"/>
                <w:szCs w:val="28"/>
                <w:lang w:val="vi-VN"/>
              </w:rPr>
              <w:t>Nhà máy nhiệt điện, điện rác, nhà máy điện mặt trời trên bờ</w:t>
            </w:r>
          </w:p>
        </w:tc>
        <w:tc>
          <w:tcPr>
            <w:tcW w:w="450" w:type="pct"/>
            <w:shd w:val="clear" w:color="auto" w:fill="FFFFFF"/>
            <w:vAlign w:val="center"/>
          </w:tcPr>
          <w:p w14:paraId="17F7DAAF"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A8D1743"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A2B7052" w14:textId="77777777" w:rsidTr="00FA4486">
        <w:trPr>
          <w:tblCellSpacing w:w="0" w:type="dxa"/>
        </w:trPr>
        <w:tc>
          <w:tcPr>
            <w:tcW w:w="476" w:type="pct"/>
            <w:shd w:val="clear" w:color="auto" w:fill="FFFFFF"/>
            <w:vAlign w:val="center"/>
          </w:tcPr>
          <w:p w14:paraId="7DA68273"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22</w:t>
            </w:r>
            <w:r w:rsidRPr="00CF22C8">
              <w:rPr>
                <w:rFonts w:eastAsia="Times New Roman" w:cs="Times New Roman"/>
                <w:sz w:val="28"/>
                <w:szCs w:val="28"/>
                <w:lang w:val="vi-VN"/>
              </w:rPr>
              <w:t>.2</w:t>
            </w:r>
          </w:p>
        </w:tc>
        <w:tc>
          <w:tcPr>
            <w:tcW w:w="3326" w:type="pct"/>
            <w:shd w:val="clear" w:color="auto" w:fill="FFFFFF"/>
          </w:tcPr>
          <w:p w14:paraId="77E769C3"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Nhà máy thủy điện, thủy điện tích năng; điện địa nhiệt, điện thủy triều, điện sinh khối, điện khí biogas, điện đồng phát và nhà máy điện khác</w:t>
            </w:r>
          </w:p>
        </w:tc>
        <w:tc>
          <w:tcPr>
            <w:tcW w:w="450" w:type="pct"/>
            <w:shd w:val="clear" w:color="auto" w:fill="FFFFFF"/>
            <w:vAlign w:val="center"/>
          </w:tcPr>
          <w:p w14:paraId="03D164F1"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31A11D9" w14:textId="77777777" w:rsidR="00574C0C" w:rsidRPr="00CF22C8" w:rsidRDefault="00574C0C" w:rsidP="0038431A">
            <w:pPr>
              <w:jc w:val="center"/>
              <w:rPr>
                <w:rFonts w:cs="Times New Roman"/>
                <w:sz w:val="28"/>
                <w:szCs w:val="28"/>
              </w:rPr>
            </w:pPr>
            <w:r w:rsidRPr="00CF22C8">
              <w:rPr>
                <w:rFonts w:cs="Times New Roman"/>
                <w:sz w:val="28"/>
                <w:szCs w:val="28"/>
              </w:rPr>
              <w:t>0,12</w:t>
            </w:r>
          </w:p>
        </w:tc>
      </w:tr>
      <w:tr w:rsidR="00CF22C8" w:rsidRPr="00CF22C8" w14:paraId="03592E64" w14:textId="77777777" w:rsidTr="00FA4486">
        <w:trPr>
          <w:tblCellSpacing w:w="0" w:type="dxa"/>
        </w:trPr>
        <w:tc>
          <w:tcPr>
            <w:tcW w:w="476" w:type="pct"/>
            <w:shd w:val="clear" w:color="auto" w:fill="FFFFFF"/>
            <w:vAlign w:val="center"/>
          </w:tcPr>
          <w:p w14:paraId="1F80E65D"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22</w:t>
            </w:r>
            <w:r w:rsidRPr="00CF22C8">
              <w:rPr>
                <w:rFonts w:eastAsia="Times New Roman" w:cs="Times New Roman"/>
                <w:sz w:val="28"/>
                <w:szCs w:val="28"/>
                <w:lang w:val="vi-VN"/>
              </w:rPr>
              <w:t>.3</w:t>
            </w:r>
          </w:p>
        </w:tc>
        <w:tc>
          <w:tcPr>
            <w:tcW w:w="3326" w:type="pct"/>
            <w:shd w:val="clear" w:color="auto" w:fill="FFFFFF"/>
          </w:tcPr>
          <w:p w14:paraId="2F1238D4" w14:textId="77777777" w:rsidR="00574C0C" w:rsidRPr="00CF22C8" w:rsidRDefault="00574C0C" w:rsidP="0038431A">
            <w:pPr>
              <w:ind w:left="176" w:right="142"/>
              <w:jc w:val="both"/>
              <w:rPr>
                <w:rFonts w:cs="Times New Roman"/>
                <w:spacing w:val="-4"/>
                <w:sz w:val="28"/>
                <w:szCs w:val="28"/>
                <w:lang w:val="vi-VN"/>
              </w:rPr>
            </w:pPr>
            <w:r w:rsidRPr="00CF22C8">
              <w:rPr>
                <w:rFonts w:cs="Times New Roman"/>
                <w:spacing w:val="-4"/>
                <w:sz w:val="28"/>
                <w:szCs w:val="28"/>
                <w:lang w:val="vi-VN"/>
              </w:rPr>
              <w:t>Nhà máy điện gió ngoài khơi, điện mặt trời trên mặt nước</w:t>
            </w:r>
          </w:p>
        </w:tc>
        <w:tc>
          <w:tcPr>
            <w:tcW w:w="450" w:type="pct"/>
            <w:shd w:val="clear" w:color="auto" w:fill="FFFFFF"/>
            <w:vAlign w:val="center"/>
          </w:tcPr>
          <w:p w14:paraId="691AFBF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B407870"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3BFDF124" w14:textId="77777777" w:rsidTr="00FA4486">
        <w:trPr>
          <w:tblCellSpacing w:w="0" w:type="dxa"/>
        </w:trPr>
        <w:tc>
          <w:tcPr>
            <w:tcW w:w="476" w:type="pct"/>
            <w:shd w:val="clear" w:color="auto" w:fill="FFFFFF"/>
            <w:vAlign w:val="center"/>
          </w:tcPr>
          <w:p w14:paraId="0F5573AB"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22</w:t>
            </w:r>
            <w:r w:rsidRPr="00CF22C8">
              <w:rPr>
                <w:rFonts w:eastAsia="Times New Roman" w:cs="Times New Roman"/>
                <w:sz w:val="28"/>
                <w:szCs w:val="28"/>
                <w:lang w:val="vi-VN"/>
              </w:rPr>
              <w:t>.4</w:t>
            </w:r>
          </w:p>
        </w:tc>
        <w:tc>
          <w:tcPr>
            <w:tcW w:w="3326" w:type="pct"/>
            <w:shd w:val="clear" w:color="auto" w:fill="FFFFFF"/>
          </w:tcPr>
          <w:p w14:paraId="5C432995"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Nhà máy điện gió trên bờ</w:t>
            </w:r>
          </w:p>
        </w:tc>
        <w:tc>
          <w:tcPr>
            <w:tcW w:w="450" w:type="pct"/>
            <w:shd w:val="clear" w:color="auto" w:fill="FFFFFF"/>
            <w:vAlign w:val="center"/>
          </w:tcPr>
          <w:p w14:paraId="179F1764"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D511E23" w14:textId="77777777" w:rsidR="00574C0C" w:rsidRPr="00CF22C8" w:rsidRDefault="00574C0C" w:rsidP="0038431A">
            <w:pPr>
              <w:jc w:val="center"/>
              <w:rPr>
                <w:rFonts w:cs="Times New Roman"/>
                <w:sz w:val="28"/>
                <w:szCs w:val="28"/>
              </w:rPr>
            </w:pPr>
            <w:r w:rsidRPr="00CF22C8">
              <w:rPr>
                <w:rFonts w:cs="Times New Roman"/>
                <w:sz w:val="28"/>
                <w:szCs w:val="28"/>
              </w:rPr>
              <w:t>0,35</w:t>
            </w:r>
          </w:p>
        </w:tc>
      </w:tr>
      <w:tr w:rsidR="00CF22C8" w:rsidRPr="00CF22C8" w14:paraId="61741E36" w14:textId="77777777" w:rsidTr="00FA4486">
        <w:trPr>
          <w:tblCellSpacing w:w="0" w:type="dxa"/>
        </w:trPr>
        <w:tc>
          <w:tcPr>
            <w:tcW w:w="476" w:type="pct"/>
            <w:shd w:val="clear" w:color="auto" w:fill="FFFFFF"/>
            <w:vAlign w:val="center"/>
          </w:tcPr>
          <w:p w14:paraId="1818D669"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22</w:t>
            </w:r>
            <w:r w:rsidRPr="00CF22C8">
              <w:rPr>
                <w:rFonts w:eastAsia="Times New Roman" w:cs="Times New Roman"/>
                <w:sz w:val="28"/>
                <w:szCs w:val="28"/>
                <w:lang w:val="vi-VN"/>
              </w:rPr>
              <w:t>.5</w:t>
            </w:r>
          </w:p>
        </w:tc>
        <w:tc>
          <w:tcPr>
            <w:tcW w:w="3326" w:type="pct"/>
            <w:shd w:val="clear" w:color="auto" w:fill="FFFFFF"/>
          </w:tcPr>
          <w:p w14:paraId="0BE635F1" w14:textId="5BF57784" w:rsidR="00574C0C" w:rsidRPr="00CF22C8" w:rsidRDefault="00574C0C" w:rsidP="0038431A">
            <w:pPr>
              <w:ind w:left="176" w:right="142"/>
              <w:jc w:val="both"/>
              <w:rPr>
                <w:rFonts w:cs="Times New Roman"/>
                <w:sz w:val="28"/>
                <w:szCs w:val="28"/>
                <w:lang w:val="en-US"/>
              </w:rPr>
            </w:pPr>
            <w:r w:rsidRPr="00CF22C8">
              <w:rPr>
                <w:rFonts w:cs="Times New Roman"/>
                <w:sz w:val="28"/>
                <w:szCs w:val="28"/>
                <w:lang w:val="vi-VN"/>
              </w:rPr>
              <w:t>Trạm biến áp có điện áp từ 110 kv trở lên</w:t>
            </w:r>
          </w:p>
        </w:tc>
        <w:tc>
          <w:tcPr>
            <w:tcW w:w="450" w:type="pct"/>
            <w:shd w:val="clear" w:color="auto" w:fill="FFFFFF"/>
            <w:vAlign w:val="center"/>
          </w:tcPr>
          <w:p w14:paraId="19B01015"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265AB95"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8803098" w14:textId="77777777" w:rsidTr="00FA4486">
        <w:trPr>
          <w:tblCellSpacing w:w="0" w:type="dxa"/>
        </w:trPr>
        <w:tc>
          <w:tcPr>
            <w:tcW w:w="476" w:type="pct"/>
            <w:shd w:val="clear" w:color="auto" w:fill="FFFFFF"/>
            <w:vAlign w:val="center"/>
          </w:tcPr>
          <w:p w14:paraId="48FBAC15"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23</w:t>
            </w:r>
          </w:p>
        </w:tc>
        <w:tc>
          <w:tcPr>
            <w:tcW w:w="3326" w:type="pct"/>
            <w:shd w:val="clear" w:color="auto" w:fill="FFFFFF"/>
          </w:tcPr>
          <w:p w14:paraId="7A0585BB" w14:textId="77777777" w:rsidR="00574C0C" w:rsidRPr="00CF22C8" w:rsidRDefault="00574C0C" w:rsidP="0038431A">
            <w:pPr>
              <w:ind w:left="176" w:right="142"/>
              <w:jc w:val="both"/>
              <w:rPr>
                <w:rFonts w:cs="Times New Roman"/>
                <w:spacing w:val="-4"/>
                <w:sz w:val="28"/>
                <w:szCs w:val="28"/>
                <w:lang w:val="en-US"/>
              </w:rPr>
            </w:pPr>
            <w:r w:rsidRPr="00CF22C8">
              <w:rPr>
                <w:rFonts w:cs="Times New Roman"/>
                <w:spacing w:val="-4"/>
                <w:sz w:val="28"/>
                <w:szCs w:val="28"/>
              </w:rPr>
              <w:t xml:space="preserve">Cơ sở sản xuất vật liệu nổ, tiền chất thuốc nổ công nghiệp, vũ khí, công cụ hỗ trợ; kho </w:t>
            </w:r>
            <w:r w:rsidRPr="00CF22C8">
              <w:rPr>
                <w:rFonts w:cs="Times New Roman"/>
                <w:spacing w:val="-4"/>
                <w:sz w:val="28"/>
                <w:szCs w:val="28"/>
                <w:lang w:val="en-US"/>
              </w:rPr>
              <w:t xml:space="preserve">cố định </w:t>
            </w:r>
            <w:r w:rsidRPr="00CF22C8">
              <w:rPr>
                <w:rFonts w:cs="Times New Roman"/>
                <w:spacing w:val="-4"/>
                <w:sz w:val="28"/>
                <w:szCs w:val="28"/>
              </w:rPr>
              <w:t>chứa vật liệu nổ, tiền chất thuốc nổ công nghiệp, vũ khí, công cụ hỗ trợ</w:t>
            </w:r>
          </w:p>
        </w:tc>
        <w:tc>
          <w:tcPr>
            <w:tcW w:w="450" w:type="pct"/>
            <w:shd w:val="clear" w:color="auto" w:fill="FFFFFF"/>
            <w:vAlign w:val="center"/>
          </w:tcPr>
          <w:p w14:paraId="40E84A8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A80C131"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452E70DA" w14:textId="77777777" w:rsidTr="00FA4486">
        <w:trPr>
          <w:tblCellSpacing w:w="0" w:type="dxa"/>
        </w:trPr>
        <w:tc>
          <w:tcPr>
            <w:tcW w:w="476" w:type="pct"/>
            <w:shd w:val="clear" w:color="auto" w:fill="FFFFFF"/>
            <w:vAlign w:val="center"/>
          </w:tcPr>
          <w:p w14:paraId="58D50F1C"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24</w:t>
            </w:r>
          </w:p>
        </w:tc>
        <w:tc>
          <w:tcPr>
            <w:tcW w:w="3326" w:type="pct"/>
            <w:shd w:val="clear" w:color="auto" w:fill="FFFFFF"/>
          </w:tcPr>
          <w:p w14:paraId="00B1817D" w14:textId="3DBB3DC1" w:rsidR="00574C0C" w:rsidRPr="00CF22C8" w:rsidRDefault="00574C0C" w:rsidP="0038431A">
            <w:pPr>
              <w:ind w:left="176" w:right="142"/>
              <w:jc w:val="both"/>
              <w:rPr>
                <w:rFonts w:cs="Times New Roman"/>
                <w:sz w:val="28"/>
                <w:szCs w:val="28"/>
                <w:lang w:val="vi-VN"/>
              </w:rPr>
            </w:pPr>
            <w:r w:rsidRPr="00CF22C8">
              <w:rPr>
                <w:rFonts w:cs="Times New Roman"/>
                <w:sz w:val="28"/>
                <w:szCs w:val="28"/>
              </w:rPr>
              <w:t>Trung tâm hội nghị</w:t>
            </w:r>
            <w:r w:rsidRPr="00CF22C8">
              <w:rPr>
                <w:rFonts w:cs="Times New Roman"/>
                <w:sz w:val="28"/>
                <w:szCs w:val="28"/>
                <w:lang w:val="en-US"/>
              </w:rPr>
              <w:t>;</w:t>
            </w:r>
            <w:r w:rsidRPr="00CF22C8">
              <w:rPr>
                <w:rFonts w:cs="Times New Roman"/>
                <w:sz w:val="28"/>
                <w:szCs w:val="28"/>
              </w:rPr>
              <w:t xml:space="preserve"> </w:t>
            </w:r>
            <w:r w:rsidRPr="00CF22C8">
              <w:rPr>
                <w:rFonts w:cs="Times New Roman"/>
                <w:sz w:val="28"/>
                <w:szCs w:val="28"/>
                <w:lang w:val="en-US"/>
              </w:rPr>
              <w:t>b</w:t>
            </w:r>
            <w:r w:rsidRPr="00CF22C8">
              <w:rPr>
                <w:rFonts w:cs="Times New Roman"/>
                <w:sz w:val="28"/>
                <w:szCs w:val="28"/>
              </w:rPr>
              <w:t>ảo tàng</w:t>
            </w:r>
            <w:r w:rsidRPr="00CF22C8">
              <w:rPr>
                <w:rFonts w:cs="Times New Roman"/>
                <w:sz w:val="28"/>
                <w:szCs w:val="28"/>
                <w:lang w:val="en-US"/>
              </w:rPr>
              <w:t>;</w:t>
            </w:r>
            <w:r w:rsidRPr="00CF22C8">
              <w:rPr>
                <w:rFonts w:cs="Times New Roman"/>
                <w:sz w:val="28"/>
                <w:szCs w:val="28"/>
              </w:rPr>
              <w:t xml:space="preserve"> </w:t>
            </w:r>
            <w:r w:rsidRPr="00CF22C8">
              <w:rPr>
                <w:rFonts w:cs="Times New Roman"/>
                <w:sz w:val="28"/>
                <w:szCs w:val="28"/>
                <w:lang w:val="en-US"/>
              </w:rPr>
              <w:t>t</w:t>
            </w:r>
            <w:r w:rsidRPr="00CF22C8">
              <w:rPr>
                <w:rFonts w:cs="Times New Roman"/>
                <w:sz w:val="28"/>
                <w:szCs w:val="28"/>
              </w:rPr>
              <w:t>hư viện</w:t>
            </w:r>
            <w:r w:rsidRPr="00CF22C8">
              <w:rPr>
                <w:rFonts w:cs="Times New Roman"/>
                <w:sz w:val="28"/>
                <w:szCs w:val="28"/>
                <w:lang w:val="en-US"/>
              </w:rPr>
              <w:t xml:space="preserve">; </w:t>
            </w:r>
            <w:r w:rsidRPr="00CF22C8">
              <w:rPr>
                <w:rFonts w:cs="Times New Roman"/>
                <w:sz w:val="28"/>
                <w:szCs w:val="28"/>
              </w:rPr>
              <w:t>nhà trưng bày</w:t>
            </w:r>
            <w:r w:rsidRPr="00CF22C8">
              <w:rPr>
                <w:rFonts w:cs="Times New Roman"/>
                <w:sz w:val="28"/>
                <w:szCs w:val="28"/>
                <w:lang w:val="en-US"/>
              </w:rPr>
              <w:t>;</w:t>
            </w:r>
            <w:r w:rsidRPr="00CF22C8">
              <w:rPr>
                <w:rFonts w:cs="Times New Roman"/>
                <w:sz w:val="28"/>
                <w:szCs w:val="28"/>
              </w:rPr>
              <w:t xml:space="preserve"> nhà triển lãm</w:t>
            </w:r>
          </w:p>
        </w:tc>
        <w:tc>
          <w:tcPr>
            <w:tcW w:w="450" w:type="pct"/>
            <w:shd w:val="clear" w:color="auto" w:fill="FFFFFF"/>
            <w:vAlign w:val="center"/>
          </w:tcPr>
          <w:p w14:paraId="34C1437F" w14:textId="77777777" w:rsidR="00574C0C" w:rsidRPr="00CF22C8" w:rsidRDefault="00574C0C" w:rsidP="0038431A">
            <w:pPr>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7547239F" w14:textId="77777777" w:rsidR="00574C0C" w:rsidRPr="00CF22C8" w:rsidRDefault="00574C0C" w:rsidP="0038431A">
            <w:pPr>
              <w:jc w:val="center"/>
              <w:rPr>
                <w:rFonts w:cs="Times New Roman"/>
                <w:sz w:val="28"/>
                <w:szCs w:val="28"/>
              </w:rPr>
            </w:pPr>
            <w:r w:rsidRPr="00CF22C8">
              <w:rPr>
                <w:rFonts w:cs="Times New Roman"/>
                <w:sz w:val="28"/>
                <w:szCs w:val="28"/>
              </w:rPr>
              <w:t> </w:t>
            </w:r>
          </w:p>
        </w:tc>
      </w:tr>
      <w:tr w:rsidR="00CF22C8" w:rsidRPr="00CF22C8" w14:paraId="3D1D2DD5" w14:textId="77777777" w:rsidTr="00FA4486">
        <w:trPr>
          <w:tblCellSpacing w:w="0" w:type="dxa"/>
        </w:trPr>
        <w:tc>
          <w:tcPr>
            <w:tcW w:w="476" w:type="pct"/>
            <w:shd w:val="clear" w:color="auto" w:fill="FFFFFF"/>
            <w:vAlign w:val="center"/>
          </w:tcPr>
          <w:p w14:paraId="21AC3496"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24.1</w:t>
            </w:r>
          </w:p>
        </w:tc>
        <w:tc>
          <w:tcPr>
            <w:tcW w:w="3326" w:type="pct"/>
            <w:shd w:val="clear" w:color="auto" w:fill="FFFFFF"/>
          </w:tcPr>
          <w:p w14:paraId="666A2CB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Thư viện, bảo tàng, nhà trưng bày có nhà cao từ 3 tầng trở lên hoặc tổng diện tích sàn từ 500 m² trở lên</w:t>
            </w:r>
          </w:p>
        </w:tc>
        <w:tc>
          <w:tcPr>
            <w:tcW w:w="450" w:type="pct"/>
            <w:shd w:val="clear" w:color="auto" w:fill="FFFFFF"/>
            <w:vAlign w:val="center"/>
          </w:tcPr>
          <w:p w14:paraId="12425A9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69A6B90" w14:textId="77777777" w:rsidR="00574C0C" w:rsidRPr="00CF22C8" w:rsidRDefault="00574C0C" w:rsidP="0038431A">
            <w:pPr>
              <w:jc w:val="center"/>
              <w:rPr>
                <w:rFonts w:cs="Times New Roman"/>
                <w:sz w:val="28"/>
                <w:szCs w:val="28"/>
              </w:rPr>
            </w:pPr>
            <w:r w:rsidRPr="00CF22C8">
              <w:rPr>
                <w:rFonts w:cs="Times New Roman"/>
                <w:sz w:val="28"/>
                <w:szCs w:val="28"/>
              </w:rPr>
              <w:t>0,075</w:t>
            </w:r>
          </w:p>
        </w:tc>
      </w:tr>
      <w:tr w:rsidR="00CF22C8" w:rsidRPr="00CF22C8" w14:paraId="16ADC74C" w14:textId="77777777" w:rsidTr="00FA4486">
        <w:trPr>
          <w:tblCellSpacing w:w="0" w:type="dxa"/>
        </w:trPr>
        <w:tc>
          <w:tcPr>
            <w:tcW w:w="476" w:type="pct"/>
            <w:shd w:val="clear" w:color="auto" w:fill="FFFFFF"/>
            <w:vAlign w:val="center"/>
          </w:tcPr>
          <w:p w14:paraId="237418E6" w14:textId="77777777"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24.2</w:t>
            </w:r>
          </w:p>
        </w:tc>
        <w:tc>
          <w:tcPr>
            <w:tcW w:w="3326" w:type="pct"/>
            <w:shd w:val="clear" w:color="auto" w:fill="FFFFFF"/>
          </w:tcPr>
          <w:p w14:paraId="37EC0533" w14:textId="67157A8A" w:rsidR="00574C0C" w:rsidRPr="00CF22C8" w:rsidRDefault="00574C0C" w:rsidP="0038431A">
            <w:pPr>
              <w:ind w:left="176" w:right="142"/>
              <w:jc w:val="both"/>
              <w:rPr>
                <w:rFonts w:cs="Times New Roman"/>
                <w:sz w:val="28"/>
                <w:szCs w:val="28"/>
              </w:rPr>
            </w:pPr>
            <w:r w:rsidRPr="00CF22C8">
              <w:rPr>
                <w:rFonts w:cs="Times New Roman"/>
                <w:sz w:val="28"/>
                <w:szCs w:val="28"/>
              </w:rPr>
              <w:t>Nhà triển lãm có nhà cao từ 3 tầng trở lên hoặc tổng diện tích sàn từ 500 m² trở lên</w:t>
            </w:r>
          </w:p>
        </w:tc>
        <w:tc>
          <w:tcPr>
            <w:tcW w:w="450" w:type="pct"/>
            <w:shd w:val="clear" w:color="auto" w:fill="FFFFFF"/>
            <w:vAlign w:val="center"/>
          </w:tcPr>
          <w:p w14:paraId="7490409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5D0B544C" w14:textId="77777777" w:rsidR="00574C0C" w:rsidRPr="00CF22C8" w:rsidRDefault="00574C0C" w:rsidP="0038431A">
            <w:pPr>
              <w:jc w:val="center"/>
              <w:rPr>
                <w:rFonts w:cs="Times New Roman"/>
                <w:sz w:val="28"/>
                <w:szCs w:val="28"/>
              </w:rPr>
            </w:pPr>
            <w:r w:rsidRPr="00CF22C8">
              <w:rPr>
                <w:rFonts w:cs="Times New Roman"/>
                <w:sz w:val="28"/>
                <w:szCs w:val="28"/>
              </w:rPr>
              <w:t>0,12</w:t>
            </w:r>
          </w:p>
        </w:tc>
      </w:tr>
      <w:tr w:rsidR="00CF22C8" w:rsidRPr="00CF22C8" w14:paraId="349AE32C" w14:textId="77777777" w:rsidTr="00FA4486">
        <w:trPr>
          <w:tblCellSpacing w:w="0" w:type="dxa"/>
        </w:trPr>
        <w:tc>
          <w:tcPr>
            <w:tcW w:w="476" w:type="pct"/>
            <w:shd w:val="clear" w:color="auto" w:fill="FFFFFF"/>
            <w:vAlign w:val="center"/>
          </w:tcPr>
          <w:p w14:paraId="23C3605D" w14:textId="7777777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24</w:t>
            </w:r>
            <w:r w:rsidRPr="00CF22C8">
              <w:rPr>
                <w:rFonts w:eastAsia="Times New Roman" w:cs="Times New Roman"/>
                <w:sz w:val="28"/>
                <w:szCs w:val="28"/>
                <w:lang w:val="vi-VN"/>
              </w:rPr>
              <w:t>.3</w:t>
            </w:r>
          </w:p>
        </w:tc>
        <w:tc>
          <w:tcPr>
            <w:tcW w:w="3326" w:type="pct"/>
            <w:shd w:val="clear" w:color="auto" w:fill="FFFFFF"/>
          </w:tcPr>
          <w:p w14:paraId="19549AA4"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Trung tâm hội nghị có nhà cao từ 3 tầng trở lên hoặc tổng diện tích sàn từ 500 m² trở lên</w:t>
            </w:r>
          </w:p>
        </w:tc>
        <w:tc>
          <w:tcPr>
            <w:tcW w:w="450" w:type="pct"/>
            <w:shd w:val="clear" w:color="auto" w:fill="FFFFFF"/>
            <w:vAlign w:val="center"/>
          </w:tcPr>
          <w:p w14:paraId="5DBD4AA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1E6215E"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37B9E2EB" w14:textId="77777777" w:rsidTr="00FA4486">
        <w:trPr>
          <w:tblCellSpacing w:w="0" w:type="dxa"/>
        </w:trPr>
        <w:tc>
          <w:tcPr>
            <w:tcW w:w="476" w:type="pct"/>
            <w:shd w:val="clear" w:color="auto" w:fill="FFFFFF"/>
            <w:vAlign w:val="center"/>
          </w:tcPr>
          <w:p w14:paraId="7E7AFE8E" w14:textId="1A7B8E5F"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2</w:t>
            </w:r>
            <w:r w:rsidR="00E9277A" w:rsidRPr="00CF22C8">
              <w:rPr>
                <w:rFonts w:eastAsia="Times New Roman" w:cs="Times New Roman"/>
                <w:sz w:val="28"/>
                <w:szCs w:val="28"/>
                <w:lang w:val="en-US"/>
              </w:rPr>
              <w:t>5</w:t>
            </w:r>
          </w:p>
        </w:tc>
        <w:tc>
          <w:tcPr>
            <w:tcW w:w="3326" w:type="pct"/>
            <w:shd w:val="clear" w:color="auto" w:fill="FFFFFF"/>
          </w:tcPr>
          <w:p w14:paraId="4F848519" w14:textId="77777777" w:rsidR="00574C0C" w:rsidRPr="00CF22C8" w:rsidRDefault="00574C0C" w:rsidP="0038431A">
            <w:pPr>
              <w:ind w:left="176" w:right="142"/>
              <w:jc w:val="both"/>
              <w:rPr>
                <w:rFonts w:cs="Times New Roman"/>
                <w:sz w:val="28"/>
                <w:szCs w:val="28"/>
                <w:lang w:val="en-US"/>
              </w:rPr>
            </w:pPr>
            <w:r w:rsidRPr="00CF22C8">
              <w:rPr>
                <w:rFonts w:cs="Times New Roman"/>
                <w:sz w:val="28"/>
                <w:szCs w:val="28"/>
                <w:lang w:val="en-US"/>
              </w:rPr>
              <w:t>C</w:t>
            </w:r>
            <w:r w:rsidRPr="00CF22C8">
              <w:rPr>
                <w:rFonts w:cs="Times New Roman"/>
                <w:sz w:val="28"/>
                <w:szCs w:val="28"/>
                <w:lang w:val="vi-VN"/>
              </w:rPr>
              <w:t>ảng cá từ loại II trở lên</w:t>
            </w:r>
          </w:p>
        </w:tc>
        <w:tc>
          <w:tcPr>
            <w:tcW w:w="450" w:type="pct"/>
            <w:shd w:val="clear" w:color="auto" w:fill="FFFFFF"/>
            <w:vAlign w:val="center"/>
          </w:tcPr>
          <w:p w14:paraId="29F2DF22"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566E707"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388256BB" w14:textId="77777777" w:rsidTr="00FA4486">
        <w:trPr>
          <w:tblCellSpacing w:w="0" w:type="dxa"/>
        </w:trPr>
        <w:tc>
          <w:tcPr>
            <w:tcW w:w="476" w:type="pct"/>
            <w:shd w:val="clear" w:color="auto" w:fill="FFFFFF"/>
            <w:vAlign w:val="center"/>
          </w:tcPr>
          <w:p w14:paraId="71431002" w14:textId="6828AE43"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w:t>
            </w:r>
            <w:r w:rsidR="00E9277A" w:rsidRPr="00CF22C8">
              <w:rPr>
                <w:rFonts w:eastAsia="Times New Roman" w:cs="Times New Roman"/>
                <w:sz w:val="28"/>
                <w:szCs w:val="28"/>
                <w:lang w:val="en-US"/>
              </w:rPr>
              <w:t>6</w:t>
            </w:r>
          </w:p>
        </w:tc>
        <w:tc>
          <w:tcPr>
            <w:tcW w:w="3326" w:type="pct"/>
            <w:shd w:val="clear" w:color="auto" w:fill="FFFFFF"/>
          </w:tcPr>
          <w:p w14:paraId="34CA173C" w14:textId="0F4EB7A8"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 xml:space="preserve">Cảng, bến thủy nội địa, </w:t>
            </w:r>
            <w:r w:rsidR="00835C1A" w:rsidRPr="00CF22C8">
              <w:rPr>
                <w:rFonts w:cs="Times New Roman"/>
                <w:sz w:val="28"/>
                <w:szCs w:val="28"/>
                <w:lang w:val="en-US"/>
              </w:rPr>
              <w:t>b</w:t>
            </w:r>
            <w:r w:rsidRPr="00CF22C8">
              <w:rPr>
                <w:rFonts w:cs="Times New Roman"/>
                <w:sz w:val="28"/>
                <w:szCs w:val="28"/>
                <w:lang w:val="vi-VN"/>
              </w:rPr>
              <w:t>ến cảng biển</w:t>
            </w:r>
            <w:r w:rsidRPr="00CF22C8">
              <w:rPr>
                <w:rFonts w:eastAsia="Times New Roman" w:cs="Times New Roman"/>
                <w:sz w:val="28"/>
                <w:szCs w:val="28"/>
                <w:lang w:val="vi-VN"/>
              </w:rPr>
              <w:t xml:space="preserve"> thuộc công trình từ cấp III trở lên</w:t>
            </w:r>
            <w:r w:rsidRPr="00CF22C8">
              <w:rPr>
                <w:rFonts w:cs="Times New Roman"/>
                <w:sz w:val="28"/>
                <w:szCs w:val="28"/>
                <w:lang w:val="vi-VN"/>
              </w:rPr>
              <w:t xml:space="preserve"> theo quy định của pháp luật về xây dựng</w:t>
            </w:r>
          </w:p>
        </w:tc>
        <w:tc>
          <w:tcPr>
            <w:tcW w:w="450" w:type="pct"/>
            <w:shd w:val="clear" w:color="auto" w:fill="FFFFFF"/>
            <w:vAlign w:val="center"/>
          </w:tcPr>
          <w:p w14:paraId="47EA320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E8E69EB"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206A11C3" w14:textId="77777777" w:rsidTr="00FA4486">
        <w:trPr>
          <w:tblCellSpacing w:w="0" w:type="dxa"/>
        </w:trPr>
        <w:tc>
          <w:tcPr>
            <w:tcW w:w="476" w:type="pct"/>
            <w:shd w:val="clear" w:color="auto" w:fill="FFFFFF"/>
            <w:vAlign w:val="center"/>
          </w:tcPr>
          <w:p w14:paraId="7B460F3C" w14:textId="7CD96EE7"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2</w:t>
            </w:r>
            <w:r w:rsidR="00E9277A" w:rsidRPr="00CF22C8">
              <w:rPr>
                <w:rFonts w:eastAsia="Times New Roman" w:cs="Times New Roman"/>
                <w:sz w:val="28"/>
                <w:szCs w:val="28"/>
                <w:lang w:val="en-US"/>
              </w:rPr>
              <w:t>7</w:t>
            </w:r>
          </w:p>
        </w:tc>
        <w:tc>
          <w:tcPr>
            <w:tcW w:w="3326" w:type="pct"/>
            <w:shd w:val="clear" w:color="auto" w:fill="FFFFFF"/>
          </w:tcPr>
          <w:p w14:paraId="49C35FB1" w14:textId="77777777" w:rsidR="00574C0C" w:rsidRPr="00CF22C8" w:rsidRDefault="00574C0C" w:rsidP="0038431A">
            <w:pPr>
              <w:ind w:left="176" w:right="142"/>
              <w:jc w:val="both"/>
              <w:rPr>
                <w:rFonts w:cs="Times New Roman"/>
                <w:strike/>
                <w:sz w:val="28"/>
                <w:szCs w:val="28"/>
                <w:lang w:val="vi-VN"/>
              </w:rPr>
            </w:pPr>
            <w:r w:rsidRPr="00CF22C8">
              <w:rPr>
                <w:rFonts w:cs="Times New Roman"/>
                <w:sz w:val="28"/>
                <w:szCs w:val="28"/>
                <w:lang w:val="vi-VN"/>
              </w:rPr>
              <w:t>Bến xe khách; trung tâm đăng kiểm phương tiện giao thông; trạm dừng nghỉ</w:t>
            </w:r>
          </w:p>
        </w:tc>
        <w:tc>
          <w:tcPr>
            <w:tcW w:w="450" w:type="pct"/>
            <w:shd w:val="clear" w:color="auto" w:fill="FFFFFF"/>
            <w:vAlign w:val="center"/>
          </w:tcPr>
          <w:p w14:paraId="673ADC8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582BB921"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06797A21" w14:textId="77777777" w:rsidTr="00FA4486">
        <w:trPr>
          <w:tblCellSpacing w:w="0" w:type="dxa"/>
        </w:trPr>
        <w:tc>
          <w:tcPr>
            <w:tcW w:w="476" w:type="pct"/>
            <w:shd w:val="clear" w:color="auto" w:fill="FFFFFF"/>
            <w:vAlign w:val="center"/>
          </w:tcPr>
          <w:p w14:paraId="20383976" w14:textId="4E003041" w:rsidR="00574C0C" w:rsidRPr="00CF22C8" w:rsidRDefault="00E9277A" w:rsidP="00C52E99">
            <w:pPr>
              <w:jc w:val="center"/>
              <w:rPr>
                <w:rFonts w:eastAsia="Times New Roman" w:cs="Times New Roman"/>
                <w:sz w:val="28"/>
                <w:szCs w:val="28"/>
                <w:lang w:val="en-US"/>
              </w:rPr>
            </w:pPr>
            <w:r w:rsidRPr="00CF22C8">
              <w:rPr>
                <w:rFonts w:eastAsia="Times New Roman" w:cs="Times New Roman"/>
                <w:sz w:val="28"/>
                <w:szCs w:val="28"/>
                <w:lang w:val="en-US"/>
              </w:rPr>
              <w:t>28</w:t>
            </w:r>
          </w:p>
        </w:tc>
        <w:tc>
          <w:tcPr>
            <w:tcW w:w="3326" w:type="pct"/>
            <w:shd w:val="clear" w:color="auto" w:fill="FFFFFF"/>
          </w:tcPr>
          <w:p w14:paraId="2801329E"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rPr>
              <w:t>Cảng</w:t>
            </w:r>
            <w:r w:rsidRPr="00CF22C8">
              <w:rPr>
                <w:rFonts w:cs="Times New Roman"/>
                <w:sz w:val="28"/>
                <w:szCs w:val="28"/>
                <w:lang w:val="vi-VN"/>
              </w:rPr>
              <w:t xml:space="preserve"> cạn</w:t>
            </w:r>
          </w:p>
        </w:tc>
        <w:tc>
          <w:tcPr>
            <w:tcW w:w="450" w:type="pct"/>
            <w:shd w:val="clear" w:color="auto" w:fill="FFFFFF"/>
            <w:vAlign w:val="center"/>
          </w:tcPr>
          <w:p w14:paraId="50FFAD91"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BB2692A"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48A844F5" w14:textId="77777777" w:rsidTr="00FA4486">
        <w:trPr>
          <w:tblCellSpacing w:w="0" w:type="dxa"/>
        </w:trPr>
        <w:tc>
          <w:tcPr>
            <w:tcW w:w="476" w:type="pct"/>
            <w:shd w:val="clear" w:color="auto" w:fill="FFFFFF"/>
            <w:vAlign w:val="center"/>
          </w:tcPr>
          <w:p w14:paraId="7D4EFFDA" w14:textId="35AF8426" w:rsidR="00574C0C" w:rsidRPr="00CF22C8" w:rsidRDefault="00E9277A" w:rsidP="00C52E99">
            <w:pPr>
              <w:jc w:val="center"/>
              <w:rPr>
                <w:rFonts w:eastAsia="Times New Roman" w:cs="Times New Roman"/>
                <w:sz w:val="28"/>
                <w:szCs w:val="28"/>
                <w:lang w:val="en-US"/>
              </w:rPr>
            </w:pPr>
            <w:r w:rsidRPr="00CF22C8">
              <w:rPr>
                <w:rFonts w:eastAsia="Times New Roman" w:cs="Times New Roman"/>
                <w:sz w:val="28"/>
                <w:szCs w:val="28"/>
                <w:lang w:val="en-US"/>
              </w:rPr>
              <w:t>29</w:t>
            </w:r>
          </w:p>
        </w:tc>
        <w:tc>
          <w:tcPr>
            <w:tcW w:w="3326" w:type="pct"/>
            <w:shd w:val="clear" w:color="auto" w:fill="FFFFFF"/>
          </w:tcPr>
          <w:p w14:paraId="5ABA536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ga cáp treo</w:t>
            </w:r>
            <w:r w:rsidRPr="00CF22C8">
              <w:rPr>
                <w:rFonts w:cs="Times New Roman"/>
                <w:sz w:val="28"/>
                <w:szCs w:val="28"/>
                <w:lang w:val="en-US"/>
              </w:rPr>
              <w:t xml:space="preserve"> </w:t>
            </w:r>
          </w:p>
        </w:tc>
        <w:tc>
          <w:tcPr>
            <w:tcW w:w="450" w:type="pct"/>
            <w:shd w:val="clear" w:color="auto" w:fill="FFFFFF"/>
            <w:vAlign w:val="center"/>
          </w:tcPr>
          <w:p w14:paraId="391F0836"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68ADF5F"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47E2783E" w14:textId="77777777" w:rsidTr="00FA4486">
        <w:trPr>
          <w:tblCellSpacing w:w="0" w:type="dxa"/>
        </w:trPr>
        <w:tc>
          <w:tcPr>
            <w:tcW w:w="476" w:type="pct"/>
            <w:shd w:val="clear" w:color="auto" w:fill="FFFFFF"/>
            <w:vAlign w:val="center"/>
          </w:tcPr>
          <w:p w14:paraId="7A6A582C" w14:textId="24148236" w:rsidR="00574C0C" w:rsidRPr="00CF22C8" w:rsidRDefault="00E9277A" w:rsidP="00C52E99">
            <w:pPr>
              <w:jc w:val="center"/>
              <w:rPr>
                <w:rFonts w:eastAsia="Times New Roman" w:cs="Times New Roman"/>
                <w:sz w:val="28"/>
                <w:szCs w:val="28"/>
                <w:lang w:val="en-US"/>
              </w:rPr>
            </w:pPr>
            <w:r w:rsidRPr="00CF22C8">
              <w:rPr>
                <w:rFonts w:eastAsia="Times New Roman" w:cs="Times New Roman"/>
                <w:sz w:val="28"/>
                <w:szCs w:val="28"/>
                <w:lang w:val="en-US"/>
              </w:rPr>
              <w:t>30</w:t>
            </w:r>
          </w:p>
        </w:tc>
        <w:tc>
          <w:tcPr>
            <w:tcW w:w="3326" w:type="pct"/>
            <w:shd w:val="clear" w:color="auto" w:fill="FFFFFF"/>
          </w:tcPr>
          <w:p w14:paraId="5CC582C6" w14:textId="431C2A94"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Nhà ga hành khách, nhà ga hàng hóa, đề - pô</w:t>
            </w:r>
            <w:r w:rsidR="008712C5" w:rsidRPr="00CF22C8">
              <w:rPr>
                <w:rFonts w:cs="Times New Roman"/>
                <w:sz w:val="28"/>
                <w:szCs w:val="28"/>
                <w:lang w:val="en-US"/>
              </w:rPr>
              <w:t xml:space="preserve"> (depot)</w:t>
            </w:r>
            <w:r w:rsidRPr="00CF22C8">
              <w:rPr>
                <w:rFonts w:cs="Times New Roman"/>
                <w:sz w:val="28"/>
                <w:szCs w:val="28"/>
                <w:lang w:val="vi-VN"/>
              </w:rPr>
              <w:t xml:space="preserve"> đường sắt</w:t>
            </w:r>
          </w:p>
        </w:tc>
        <w:tc>
          <w:tcPr>
            <w:tcW w:w="450" w:type="pct"/>
            <w:shd w:val="clear" w:color="auto" w:fill="FFFFFF"/>
            <w:vAlign w:val="center"/>
          </w:tcPr>
          <w:p w14:paraId="2036CA4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0FA2821" w14:textId="77777777" w:rsidR="00574C0C" w:rsidRPr="00CF22C8" w:rsidRDefault="00574C0C" w:rsidP="0038431A">
            <w:pPr>
              <w:jc w:val="center"/>
              <w:rPr>
                <w:rFonts w:cs="Times New Roman"/>
                <w:sz w:val="28"/>
                <w:szCs w:val="28"/>
              </w:rPr>
            </w:pPr>
            <w:r w:rsidRPr="00CF22C8">
              <w:rPr>
                <w:rFonts w:cs="Times New Roman"/>
                <w:sz w:val="28"/>
                <w:szCs w:val="28"/>
              </w:rPr>
              <w:t>0,12</w:t>
            </w:r>
          </w:p>
        </w:tc>
      </w:tr>
      <w:tr w:rsidR="00CF22C8" w:rsidRPr="00CF22C8" w14:paraId="664F1C2B" w14:textId="77777777" w:rsidTr="00FA4486">
        <w:trPr>
          <w:tblCellSpacing w:w="0" w:type="dxa"/>
        </w:trPr>
        <w:tc>
          <w:tcPr>
            <w:tcW w:w="476" w:type="pct"/>
            <w:vMerge w:val="restart"/>
            <w:shd w:val="clear" w:color="auto" w:fill="FFFFFF"/>
            <w:vAlign w:val="center"/>
          </w:tcPr>
          <w:p w14:paraId="562BBEE9" w14:textId="50ED5A54"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1</w:t>
            </w:r>
          </w:p>
        </w:tc>
        <w:tc>
          <w:tcPr>
            <w:tcW w:w="3326" w:type="pct"/>
            <w:shd w:val="clear" w:color="auto" w:fill="FFFFFF"/>
          </w:tcPr>
          <w:p w14:paraId="6747C90F" w14:textId="5F1047AC" w:rsidR="00574C0C" w:rsidRPr="00CF22C8" w:rsidRDefault="00D668F7" w:rsidP="0038431A">
            <w:pPr>
              <w:ind w:left="176" w:right="142"/>
              <w:jc w:val="both"/>
              <w:rPr>
                <w:rFonts w:cs="Times New Roman"/>
                <w:sz w:val="28"/>
                <w:szCs w:val="28"/>
              </w:rPr>
            </w:pPr>
            <w:r w:rsidRPr="00CF22C8">
              <w:rPr>
                <w:rFonts w:cs="Times New Roman"/>
                <w:sz w:val="28"/>
                <w:szCs w:val="28"/>
              </w:rPr>
              <w:t>N</w:t>
            </w:r>
            <w:r w:rsidR="008712C5" w:rsidRPr="00CF22C8">
              <w:rPr>
                <w:rFonts w:cs="Times New Roman"/>
                <w:sz w:val="28"/>
                <w:szCs w:val="28"/>
              </w:rPr>
              <w:t>hà ga hành khách, nhà khách phục vụ ngoại giao, nhà ga hàng hóa thuộc cảng hành không; nhà kỹ thuật máy bay; đài kiểm soát không lưu</w:t>
            </w:r>
          </w:p>
        </w:tc>
        <w:tc>
          <w:tcPr>
            <w:tcW w:w="450" w:type="pct"/>
            <w:shd w:val="clear" w:color="auto" w:fill="FFFFFF"/>
            <w:vAlign w:val="center"/>
          </w:tcPr>
          <w:p w14:paraId="47F92B2D"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CFA3850" w14:textId="77777777" w:rsidR="00574C0C" w:rsidRPr="00CF22C8" w:rsidRDefault="00574C0C" w:rsidP="0038431A">
            <w:pPr>
              <w:jc w:val="center"/>
              <w:rPr>
                <w:rFonts w:cs="Times New Roman"/>
                <w:sz w:val="28"/>
                <w:szCs w:val="28"/>
              </w:rPr>
            </w:pPr>
            <w:r w:rsidRPr="00CF22C8">
              <w:rPr>
                <w:rFonts w:cs="Times New Roman"/>
                <w:sz w:val="28"/>
                <w:szCs w:val="28"/>
              </w:rPr>
              <w:t>0,08</w:t>
            </w:r>
          </w:p>
        </w:tc>
      </w:tr>
      <w:tr w:rsidR="00CF22C8" w:rsidRPr="00CF22C8" w14:paraId="0F466E12" w14:textId="77777777" w:rsidTr="00FA4486">
        <w:trPr>
          <w:tblCellSpacing w:w="0" w:type="dxa"/>
        </w:trPr>
        <w:tc>
          <w:tcPr>
            <w:tcW w:w="476" w:type="pct"/>
            <w:vMerge/>
            <w:shd w:val="clear" w:color="auto" w:fill="FFFFFF"/>
            <w:vAlign w:val="center"/>
          </w:tcPr>
          <w:p w14:paraId="03F885E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0368294" w14:textId="5A503F27" w:rsidR="00574C0C" w:rsidRPr="00CF22C8" w:rsidRDefault="00D668F7" w:rsidP="0038431A">
            <w:pPr>
              <w:ind w:left="176" w:right="142"/>
              <w:jc w:val="both"/>
              <w:rPr>
                <w:rFonts w:cs="Times New Roman"/>
                <w:sz w:val="28"/>
                <w:szCs w:val="28"/>
              </w:rPr>
            </w:pPr>
            <w:r w:rsidRPr="00CF22C8">
              <w:rPr>
                <w:rFonts w:cs="Times New Roman"/>
                <w:sz w:val="28"/>
                <w:szCs w:val="28"/>
              </w:rPr>
              <w:t>H</w:t>
            </w:r>
            <w:r w:rsidR="00574C0C" w:rsidRPr="00CF22C8">
              <w:rPr>
                <w:rFonts w:cs="Times New Roman"/>
                <w:sz w:val="28"/>
                <w:szCs w:val="28"/>
              </w:rPr>
              <w:t>ầm đường ô tô, hầm đường sắt</w:t>
            </w:r>
            <w:r w:rsidRPr="00CF22C8">
              <w:rPr>
                <w:rFonts w:cs="Times New Roman"/>
                <w:sz w:val="28"/>
                <w:szCs w:val="28"/>
              </w:rPr>
              <w:t>, hầm đường sắt đô thị</w:t>
            </w:r>
            <w:r w:rsidR="00574C0C" w:rsidRPr="00CF22C8">
              <w:rPr>
                <w:rFonts w:cs="Times New Roman"/>
                <w:sz w:val="28"/>
                <w:szCs w:val="28"/>
              </w:rPr>
              <w:t xml:space="preserve"> có chiều dài từ 500 m trở lên</w:t>
            </w:r>
          </w:p>
        </w:tc>
        <w:tc>
          <w:tcPr>
            <w:tcW w:w="450" w:type="pct"/>
            <w:shd w:val="clear" w:color="auto" w:fill="FFFFFF"/>
            <w:vAlign w:val="center"/>
          </w:tcPr>
          <w:p w14:paraId="763C4B6B"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02263831" w14:textId="77777777" w:rsidR="00574C0C" w:rsidRPr="00CF22C8" w:rsidRDefault="00574C0C" w:rsidP="0038431A">
            <w:pPr>
              <w:jc w:val="center"/>
              <w:rPr>
                <w:rFonts w:cs="Times New Roman"/>
                <w:sz w:val="28"/>
                <w:szCs w:val="28"/>
              </w:rPr>
            </w:pPr>
            <w:r w:rsidRPr="00CF22C8">
              <w:rPr>
                <w:rFonts w:cs="Times New Roman"/>
                <w:sz w:val="28"/>
                <w:szCs w:val="28"/>
              </w:rPr>
              <w:t>0,12</w:t>
            </w:r>
          </w:p>
        </w:tc>
      </w:tr>
      <w:tr w:rsidR="00CF22C8" w:rsidRPr="00CF22C8" w14:paraId="61B9D283" w14:textId="77777777" w:rsidTr="00FA4486">
        <w:trPr>
          <w:tblCellSpacing w:w="0" w:type="dxa"/>
        </w:trPr>
        <w:tc>
          <w:tcPr>
            <w:tcW w:w="476" w:type="pct"/>
            <w:shd w:val="clear" w:color="auto" w:fill="FFFFFF"/>
            <w:vAlign w:val="center"/>
          </w:tcPr>
          <w:p w14:paraId="1BF959D9" w14:textId="28639099"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2</w:t>
            </w:r>
          </w:p>
        </w:tc>
        <w:tc>
          <w:tcPr>
            <w:tcW w:w="3326" w:type="pct"/>
            <w:shd w:val="clear" w:color="auto" w:fill="FFFFFF"/>
          </w:tcPr>
          <w:p w14:paraId="47F891E1" w14:textId="7DED0D7A" w:rsidR="00574C0C" w:rsidRPr="00CF22C8" w:rsidRDefault="00574C0C" w:rsidP="00FA4486">
            <w:pPr>
              <w:spacing w:before="100"/>
              <w:ind w:left="176" w:right="142"/>
              <w:jc w:val="both"/>
              <w:rPr>
                <w:rFonts w:cs="Times New Roman"/>
                <w:sz w:val="28"/>
                <w:szCs w:val="28"/>
              </w:rPr>
            </w:pPr>
            <w:r w:rsidRPr="00CF22C8">
              <w:rPr>
                <w:rFonts w:cs="Times New Roman"/>
                <w:sz w:val="28"/>
                <w:szCs w:val="28"/>
                <w:lang w:val="en-US"/>
              </w:rPr>
              <w:t>C</w:t>
            </w:r>
            <w:r w:rsidRPr="00CF22C8">
              <w:rPr>
                <w:rFonts w:cs="Times New Roman"/>
                <w:sz w:val="28"/>
                <w:szCs w:val="28"/>
              </w:rPr>
              <w:t>ơ sở sửa chữa</w:t>
            </w:r>
            <w:r w:rsidRPr="00CF22C8">
              <w:rPr>
                <w:rFonts w:cs="Times New Roman"/>
                <w:sz w:val="28"/>
                <w:szCs w:val="28"/>
                <w:lang w:val="en-US"/>
              </w:rPr>
              <w:t>, bảo dưỡng phương tiện giao thông cơ giới</w:t>
            </w:r>
            <w:r w:rsidR="00B73ACA" w:rsidRPr="00CF22C8">
              <w:rPr>
                <w:rFonts w:cs="Times New Roman"/>
                <w:sz w:val="28"/>
                <w:szCs w:val="28"/>
                <w:lang w:val="en-US"/>
              </w:rPr>
              <w:t xml:space="preserve"> đường bộ</w:t>
            </w:r>
            <w:r w:rsidR="00D668F7" w:rsidRPr="00CF22C8">
              <w:rPr>
                <w:rFonts w:cs="Times New Roman"/>
                <w:sz w:val="28"/>
                <w:szCs w:val="28"/>
                <w:lang w:val="en-US"/>
              </w:rPr>
              <w:t xml:space="preserve"> có tổng diện tích sàn từ 500m</w:t>
            </w:r>
            <w:r w:rsidR="00D668F7" w:rsidRPr="00CF22C8">
              <w:rPr>
                <w:rFonts w:cs="Times New Roman"/>
                <w:sz w:val="28"/>
                <w:szCs w:val="28"/>
                <w:vertAlign w:val="superscript"/>
                <w:lang w:val="en-US"/>
              </w:rPr>
              <w:t>2</w:t>
            </w:r>
            <w:r w:rsidR="00D668F7" w:rsidRPr="00CF22C8">
              <w:rPr>
                <w:rFonts w:cs="Times New Roman"/>
                <w:sz w:val="28"/>
                <w:szCs w:val="28"/>
                <w:lang w:val="en-US"/>
              </w:rPr>
              <w:t xml:space="preserve"> trở lên</w:t>
            </w:r>
            <w:r w:rsidRPr="00CF22C8">
              <w:rPr>
                <w:rFonts w:cs="Times New Roman"/>
                <w:sz w:val="28"/>
                <w:szCs w:val="28"/>
                <w:lang w:val="en-US"/>
              </w:rPr>
              <w:t>, cơ sở sửa chữa</w:t>
            </w:r>
            <w:r w:rsidRPr="00CF22C8">
              <w:rPr>
                <w:rFonts w:cs="Times New Roman"/>
                <w:sz w:val="28"/>
                <w:szCs w:val="28"/>
              </w:rPr>
              <w:t xml:space="preserve"> phương tiện </w:t>
            </w:r>
            <w:r w:rsidRPr="00CF22C8">
              <w:rPr>
                <w:rFonts w:cs="Times New Roman"/>
                <w:sz w:val="28"/>
                <w:szCs w:val="28"/>
                <w:lang w:val="en-US"/>
              </w:rPr>
              <w:t>thủy nội địa, tàu biển</w:t>
            </w:r>
            <w:r w:rsidR="00D668F7" w:rsidRPr="00CF22C8">
              <w:rPr>
                <w:rFonts w:cs="Times New Roman"/>
                <w:sz w:val="28"/>
                <w:szCs w:val="28"/>
                <w:lang w:val="en-US"/>
              </w:rPr>
              <w:t xml:space="preserve"> có tổng diện tích sàn từ 1</w:t>
            </w:r>
            <w:r w:rsidR="00EF6AF5" w:rsidRPr="00CF22C8">
              <w:rPr>
                <w:rFonts w:cs="Times New Roman"/>
                <w:sz w:val="28"/>
                <w:szCs w:val="28"/>
                <w:lang w:val="en-US"/>
              </w:rPr>
              <w:t>.</w:t>
            </w:r>
            <w:r w:rsidR="00D668F7" w:rsidRPr="00CF22C8">
              <w:rPr>
                <w:rFonts w:cs="Times New Roman"/>
                <w:sz w:val="28"/>
                <w:szCs w:val="28"/>
                <w:lang w:val="en-US"/>
              </w:rPr>
              <w:t>000m</w:t>
            </w:r>
            <w:r w:rsidR="00D668F7" w:rsidRPr="00CF22C8">
              <w:rPr>
                <w:rFonts w:cs="Times New Roman"/>
                <w:sz w:val="28"/>
                <w:szCs w:val="28"/>
                <w:vertAlign w:val="superscript"/>
                <w:lang w:val="en-US"/>
              </w:rPr>
              <w:t>2</w:t>
            </w:r>
            <w:r w:rsidR="00D668F7" w:rsidRPr="00CF22C8">
              <w:rPr>
                <w:rFonts w:cs="Times New Roman"/>
                <w:sz w:val="28"/>
                <w:szCs w:val="28"/>
                <w:lang w:val="en-US"/>
              </w:rPr>
              <w:t xml:space="preserve"> trở lên</w:t>
            </w:r>
          </w:p>
        </w:tc>
        <w:tc>
          <w:tcPr>
            <w:tcW w:w="450" w:type="pct"/>
            <w:shd w:val="clear" w:color="auto" w:fill="FFFFFF"/>
            <w:vAlign w:val="center"/>
          </w:tcPr>
          <w:p w14:paraId="2601397C"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8070E3C" w14:textId="77777777" w:rsidR="00574C0C" w:rsidRPr="00CF22C8" w:rsidRDefault="00574C0C" w:rsidP="00FA4486">
            <w:pPr>
              <w:spacing w:before="100"/>
              <w:jc w:val="center"/>
              <w:rPr>
                <w:rFonts w:cs="Times New Roman"/>
                <w:sz w:val="28"/>
                <w:szCs w:val="28"/>
              </w:rPr>
            </w:pPr>
            <w:r w:rsidRPr="00CF22C8">
              <w:rPr>
                <w:rFonts w:cs="Times New Roman"/>
                <w:sz w:val="28"/>
                <w:szCs w:val="28"/>
              </w:rPr>
              <w:t>0,15</w:t>
            </w:r>
          </w:p>
        </w:tc>
      </w:tr>
      <w:tr w:rsidR="00CF22C8" w:rsidRPr="00CF22C8" w14:paraId="68300CC6" w14:textId="77777777" w:rsidTr="00FA4486">
        <w:trPr>
          <w:tblCellSpacing w:w="0" w:type="dxa"/>
        </w:trPr>
        <w:tc>
          <w:tcPr>
            <w:tcW w:w="476" w:type="pct"/>
            <w:shd w:val="clear" w:color="auto" w:fill="FFFFFF"/>
            <w:vAlign w:val="center"/>
          </w:tcPr>
          <w:p w14:paraId="30CDC6B4" w14:textId="6DE5FE9F"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3</w:t>
            </w:r>
          </w:p>
        </w:tc>
        <w:tc>
          <w:tcPr>
            <w:tcW w:w="3326" w:type="pct"/>
            <w:shd w:val="clear" w:color="auto" w:fill="FFFFFF"/>
          </w:tcPr>
          <w:p w14:paraId="614CBC6F" w14:textId="77777777" w:rsidR="00574C0C" w:rsidRPr="00CF22C8" w:rsidRDefault="00574C0C" w:rsidP="00FA4486">
            <w:pPr>
              <w:spacing w:before="100"/>
              <w:ind w:left="176" w:right="142"/>
              <w:jc w:val="both"/>
              <w:rPr>
                <w:rFonts w:cs="Times New Roman"/>
                <w:sz w:val="28"/>
                <w:szCs w:val="28"/>
                <w:lang w:val="vi-VN"/>
              </w:rPr>
            </w:pPr>
            <w:r w:rsidRPr="00CF22C8">
              <w:rPr>
                <w:rFonts w:cs="Times New Roman"/>
                <w:sz w:val="28"/>
                <w:szCs w:val="28"/>
                <w:lang w:val="en-US"/>
              </w:rPr>
              <w:t>Nhà để xe ô tô, xe máy,</w:t>
            </w:r>
            <w:r w:rsidRPr="00CF22C8">
              <w:rPr>
                <w:rFonts w:cs="Times New Roman"/>
                <w:sz w:val="28"/>
                <w:szCs w:val="28"/>
              </w:rPr>
              <w:t xml:space="preserve"> </w:t>
            </w:r>
            <w:r w:rsidRPr="00CF22C8">
              <w:rPr>
                <w:rFonts w:cs="Times New Roman"/>
                <w:sz w:val="28"/>
                <w:szCs w:val="28"/>
                <w:lang w:val="en-US"/>
              </w:rPr>
              <w:t xml:space="preserve">nhà trưng bày </w:t>
            </w:r>
            <w:r w:rsidRPr="00CF22C8">
              <w:rPr>
                <w:rFonts w:cs="Times New Roman"/>
                <w:sz w:val="28"/>
                <w:szCs w:val="28"/>
              </w:rPr>
              <w:t>ô tô, xe máy</w:t>
            </w:r>
            <w:r w:rsidRPr="00CF22C8">
              <w:rPr>
                <w:rFonts w:cs="Times New Roman"/>
                <w:sz w:val="28"/>
                <w:szCs w:val="28"/>
                <w:lang w:val="vi-VN"/>
              </w:rPr>
              <w:t xml:space="preserve"> </w:t>
            </w:r>
            <w:r w:rsidRPr="00CF22C8">
              <w:rPr>
                <w:rFonts w:cs="Times New Roman"/>
                <w:sz w:val="28"/>
                <w:szCs w:val="28"/>
              </w:rPr>
              <w:t>có</w:t>
            </w:r>
            <w:r w:rsidRPr="00CF22C8">
              <w:rPr>
                <w:rFonts w:eastAsia="Times New Roman" w:cs="Times New Roman"/>
                <w:sz w:val="28"/>
                <w:szCs w:val="28"/>
              </w:rPr>
              <w:t xml:space="preserve"> tổng diện tích sàn từ </w:t>
            </w:r>
            <w:r w:rsidRPr="00CF22C8">
              <w:rPr>
                <w:rFonts w:eastAsia="Times New Roman" w:cs="Times New Roman"/>
                <w:sz w:val="28"/>
                <w:szCs w:val="28"/>
                <w:lang w:val="vi-VN"/>
              </w:rPr>
              <w:t>500</w:t>
            </w:r>
            <w:r w:rsidRPr="00CF22C8">
              <w:rPr>
                <w:rFonts w:eastAsia="Times New Roman" w:cs="Times New Roman"/>
                <w:sz w:val="28"/>
                <w:szCs w:val="28"/>
              </w:rPr>
              <w:t xml:space="preserve"> m² trở lên</w:t>
            </w:r>
          </w:p>
        </w:tc>
        <w:tc>
          <w:tcPr>
            <w:tcW w:w="450" w:type="pct"/>
            <w:shd w:val="clear" w:color="auto" w:fill="FFFFFF"/>
            <w:vAlign w:val="center"/>
          </w:tcPr>
          <w:p w14:paraId="57E5CE62"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62B5A33" w14:textId="77777777" w:rsidR="00574C0C" w:rsidRPr="00CF22C8" w:rsidRDefault="00574C0C" w:rsidP="00FA4486">
            <w:pPr>
              <w:spacing w:before="100"/>
              <w:jc w:val="center"/>
              <w:rPr>
                <w:rFonts w:cs="Times New Roman"/>
                <w:sz w:val="28"/>
                <w:szCs w:val="28"/>
              </w:rPr>
            </w:pPr>
            <w:r w:rsidRPr="00CF22C8">
              <w:rPr>
                <w:rFonts w:cs="Times New Roman"/>
                <w:sz w:val="28"/>
                <w:szCs w:val="28"/>
              </w:rPr>
              <w:t>0,12</w:t>
            </w:r>
          </w:p>
        </w:tc>
      </w:tr>
      <w:tr w:rsidR="00CF22C8" w:rsidRPr="00CF22C8" w14:paraId="1DA39F79" w14:textId="77777777" w:rsidTr="00FA4486">
        <w:trPr>
          <w:tblCellSpacing w:w="0" w:type="dxa"/>
        </w:trPr>
        <w:tc>
          <w:tcPr>
            <w:tcW w:w="476" w:type="pct"/>
            <w:shd w:val="clear" w:color="auto" w:fill="FFFFFF"/>
            <w:vAlign w:val="center"/>
          </w:tcPr>
          <w:p w14:paraId="1666F541" w14:textId="02A67C75"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4</w:t>
            </w:r>
          </w:p>
        </w:tc>
        <w:tc>
          <w:tcPr>
            <w:tcW w:w="3326" w:type="pct"/>
            <w:shd w:val="clear" w:color="auto" w:fill="FFFFFF"/>
          </w:tcPr>
          <w:p w14:paraId="06DB729E" w14:textId="77777777" w:rsidR="00574C0C" w:rsidRPr="00CF22C8" w:rsidRDefault="00574C0C" w:rsidP="00FA4486">
            <w:pPr>
              <w:spacing w:before="100"/>
              <w:ind w:left="176" w:right="142"/>
              <w:jc w:val="both"/>
              <w:rPr>
                <w:rFonts w:cs="Times New Roman"/>
                <w:sz w:val="28"/>
                <w:szCs w:val="28"/>
                <w:lang w:val="en-US"/>
              </w:rPr>
            </w:pPr>
            <w:r w:rsidRPr="00CF22C8">
              <w:rPr>
                <w:rFonts w:cs="Times New Roman"/>
                <w:sz w:val="28"/>
                <w:szCs w:val="28"/>
                <w:lang w:val="en-US"/>
              </w:rPr>
              <w:t>Nhà máy nước, nhà máy xử lý chất thải</w:t>
            </w:r>
          </w:p>
        </w:tc>
        <w:tc>
          <w:tcPr>
            <w:tcW w:w="450" w:type="pct"/>
            <w:shd w:val="clear" w:color="auto" w:fill="FFFFFF"/>
            <w:vAlign w:val="center"/>
          </w:tcPr>
          <w:p w14:paraId="2BC8CD20"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172012B" w14:textId="77777777" w:rsidR="00574C0C" w:rsidRPr="00CF22C8" w:rsidRDefault="00574C0C" w:rsidP="00FA4486">
            <w:pPr>
              <w:spacing w:before="100"/>
              <w:jc w:val="center"/>
              <w:rPr>
                <w:rFonts w:cs="Times New Roman"/>
                <w:sz w:val="28"/>
                <w:szCs w:val="28"/>
              </w:rPr>
            </w:pPr>
            <w:r w:rsidRPr="00CF22C8">
              <w:rPr>
                <w:rFonts w:cs="Times New Roman"/>
                <w:sz w:val="28"/>
                <w:szCs w:val="28"/>
              </w:rPr>
              <w:t>0,12</w:t>
            </w:r>
          </w:p>
        </w:tc>
      </w:tr>
      <w:tr w:rsidR="00CF22C8" w:rsidRPr="00CF22C8" w14:paraId="03DA357A" w14:textId="77777777" w:rsidTr="00FA4486">
        <w:trPr>
          <w:tblCellSpacing w:w="0" w:type="dxa"/>
        </w:trPr>
        <w:tc>
          <w:tcPr>
            <w:tcW w:w="476" w:type="pct"/>
            <w:vMerge w:val="restart"/>
            <w:shd w:val="clear" w:color="auto" w:fill="FFFFFF"/>
            <w:vAlign w:val="center"/>
          </w:tcPr>
          <w:p w14:paraId="2929980F" w14:textId="71AC76F4"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5</w:t>
            </w:r>
          </w:p>
        </w:tc>
        <w:tc>
          <w:tcPr>
            <w:tcW w:w="3326" w:type="pct"/>
            <w:shd w:val="clear" w:color="auto" w:fill="FFFFFF"/>
          </w:tcPr>
          <w:p w14:paraId="3BBB4CA5" w14:textId="35291BD1"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Cơ sở công nghiệp có nhà phục vụ sản xuất thuộc hạng nguy hiểm cháy nổ A, B</w:t>
            </w:r>
          </w:p>
        </w:tc>
        <w:tc>
          <w:tcPr>
            <w:tcW w:w="450" w:type="pct"/>
            <w:shd w:val="clear" w:color="auto" w:fill="FFFFFF"/>
            <w:vAlign w:val="center"/>
          </w:tcPr>
          <w:p w14:paraId="1B781D93" w14:textId="77777777" w:rsidR="00574C0C" w:rsidRPr="00CF22C8" w:rsidRDefault="00574C0C" w:rsidP="00FA4486">
            <w:pPr>
              <w:spacing w:before="100"/>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6A135CC1" w14:textId="77777777" w:rsidR="00574C0C" w:rsidRPr="00CF22C8" w:rsidRDefault="00574C0C" w:rsidP="00FA4486">
            <w:pPr>
              <w:spacing w:before="100"/>
              <w:jc w:val="center"/>
              <w:rPr>
                <w:rFonts w:cs="Times New Roman"/>
                <w:sz w:val="28"/>
                <w:szCs w:val="28"/>
              </w:rPr>
            </w:pPr>
            <w:r w:rsidRPr="00CF22C8">
              <w:rPr>
                <w:rFonts w:cs="Times New Roman"/>
                <w:sz w:val="28"/>
                <w:szCs w:val="28"/>
              </w:rPr>
              <w:t> </w:t>
            </w:r>
          </w:p>
        </w:tc>
      </w:tr>
      <w:tr w:rsidR="00CF22C8" w:rsidRPr="00CF22C8" w14:paraId="5DA9AC7F" w14:textId="77777777" w:rsidTr="00FA4486">
        <w:trPr>
          <w:tblCellSpacing w:w="0" w:type="dxa"/>
        </w:trPr>
        <w:tc>
          <w:tcPr>
            <w:tcW w:w="476" w:type="pct"/>
            <w:vMerge/>
            <w:shd w:val="clear" w:color="auto" w:fill="FFFFFF"/>
            <w:vAlign w:val="center"/>
          </w:tcPr>
          <w:p w14:paraId="6542493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B005A50" w14:textId="3FFBAED9" w:rsidR="00574C0C" w:rsidRPr="00CF22C8" w:rsidRDefault="00574C0C" w:rsidP="00FA4486">
            <w:pPr>
              <w:spacing w:before="100"/>
              <w:ind w:left="176" w:right="142"/>
              <w:jc w:val="both"/>
              <w:rPr>
                <w:rFonts w:cs="Times New Roman"/>
                <w:strike/>
                <w:sz w:val="28"/>
                <w:szCs w:val="28"/>
              </w:rPr>
            </w:pPr>
            <w:r w:rsidRPr="00CF22C8">
              <w:rPr>
                <w:rFonts w:cs="Times New Roman"/>
                <w:sz w:val="28"/>
                <w:szCs w:val="28"/>
              </w:rPr>
              <w:t>Cơ sở công nghiệp có nhà phục vụ sản xuất thuộc hạng nguy hiểm cháy C</w:t>
            </w:r>
            <w:r w:rsidRPr="00CF22C8">
              <w:rPr>
                <w:rFonts w:cs="Times New Roman"/>
                <w:sz w:val="28"/>
                <w:szCs w:val="28"/>
                <w:lang w:val="vi-VN"/>
              </w:rPr>
              <w:t xml:space="preserve"> </w:t>
            </w:r>
          </w:p>
        </w:tc>
        <w:tc>
          <w:tcPr>
            <w:tcW w:w="450" w:type="pct"/>
            <w:shd w:val="clear" w:color="auto" w:fill="FFFFFF"/>
            <w:vAlign w:val="center"/>
          </w:tcPr>
          <w:p w14:paraId="17958EE6" w14:textId="77777777" w:rsidR="00574C0C" w:rsidRPr="00CF22C8" w:rsidRDefault="00574C0C" w:rsidP="00FA4486">
            <w:pPr>
              <w:spacing w:before="100"/>
              <w:jc w:val="center"/>
              <w:rPr>
                <w:rFonts w:cs="Times New Roman"/>
                <w:sz w:val="28"/>
                <w:szCs w:val="28"/>
              </w:rPr>
            </w:pPr>
          </w:p>
        </w:tc>
        <w:tc>
          <w:tcPr>
            <w:tcW w:w="748" w:type="pct"/>
            <w:shd w:val="clear" w:color="auto" w:fill="FFFFFF"/>
            <w:vAlign w:val="center"/>
          </w:tcPr>
          <w:p w14:paraId="5F97CD3E" w14:textId="77777777" w:rsidR="00574C0C" w:rsidRPr="00CF22C8" w:rsidRDefault="00574C0C" w:rsidP="00FA4486">
            <w:pPr>
              <w:spacing w:before="100"/>
              <w:jc w:val="center"/>
              <w:rPr>
                <w:rFonts w:cs="Times New Roman"/>
                <w:sz w:val="28"/>
                <w:szCs w:val="28"/>
              </w:rPr>
            </w:pPr>
          </w:p>
        </w:tc>
      </w:tr>
      <w:tr w:rsidR="00CF22C8" w:rsidRPr="00CF22C8" w14:paraId="55D9BB34" w14:textId="77777777" w:rsidTr="00FA4486">
        <w:trPr>
          <w:tblCellSpacing w:w="0" w:type="dxa"/>
        </w:trPr>
        <w:tc>
          <w:tcPr>
            <w:tcW w:w="476" w:type="pct"/>
            <w:vMerge/>
            <w:shd w:val="clear" w:color="auto" w:fill="FFFFFF"/>
            <w:vAlign w:val="center"/>
          </w:tcPr>
          <w:p w14:paraId="514B705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62151CE" w14:textId="11D8BC7E" w:rsidR="00574C0C" w:rsidRPr="00CF22C8" w:rsidRDefault="00574C0C" w:rsidP="00FA4486">
            <w:pPr>
              <w:spacing w:before="100"/>
              <w:ind w:left="176" w:right="142"/>
              <w:jc w:val="both"/>
              <w:rPr>
                <w:rFonts w:cs="Times New Roman"/>
                <w:sz w:val="28"/>
                <w:szCs w:val="28"/>
                <w:lang w:val="vi-VN"/>
              </w:rPr>
            </w:pPr>
            <w:r w:rsidRPr="00CF22C8">
              <w:rPr>
                <w:rFonts w:cs="Times New Roman"/>
                <w:sz w:val="28"/>
                <w:szCs w:val="28"/>
              </w:rPr>
              <w:t xml:space="preserve">Cơ sở công nghiệp có nhà phục vụ sản xuất thuộc hạng nguy hiểm cháy D, E </w:t>
            </w:r>
            <w:r w:rsidRPr="00CF22C8">
              <w:rPr>
                <w:rFonts w:eastAsia="Times New Roman" w:cs="Times New Roman"/>
                <w:sz w:val="28"/>
                <w:szCs w:val="28"/>
                <w:lang w:val="en-US"/>
              </w:rPr>
              <w:t>có khối tích từ 5</w:t>
            </w:r>
            <w:r w:rsidRPr="00CF22C8">
              <w:rPr>
                <w:rFonts w:eastAsia="Times New Roman" w:cs="Times New Roman"/>
                <w:sz w:val="28"/>
                <w:szCs w:val="28"/>
                <w:lang w:val="vi-VN"/>
              </w:rPr>
              <w:t>.0</w:t>
            </w:r>
            <w:r w:rsidRPr="00CF22C8">
              <w:rPr>
                <w:rFonts w:eastAsia="Times New Roman" w:cs="Times New Roman"/>
                <w:sz w:val="28"/>
                <w:szCs w:val="28"/>
                <w:lang w:val="en-US"/>
              </w:rPr>
              <w:t>00 m</w:t>
            </w:r>
            <w:r w:rsidRPr="00CF22C8">
              <w:rPr>
                <w:rFonts w:eastAsia="Times New Roman" w:cs="Times New Roman"/>
                <w:sz w:val="28"/>
                <w:szCs w:val="28"/>
                <w:vertAlign w:val="superscript"/>
                <w:lang w:val="en-US"/>
              </w:rPr>
              <w:t>3</w:t>
            </w:r>
            <w:r w:rsidRPr="00CF22C8">
              <w:rPr>
                <w:rFonts w:eastAsia="Times New Roman" w:cs="Times New Roman"/>
                <w:sz w:val="28"/>
                <w:szCs w:val="28"/>
                <w:lang w:val="en-US"/>
              </w:rPr>
              <w:t xml:space="preserve"> trở lên</w:t>
            </w:r>
            <w:r w:rsidRPr="00CF22C8">
              <w:rPr>
                <w:rFonts w:eastAsia="Times New Roman" w:cs="Times New Roman"/>
                <w:sz w:val="28"/>
                <w:szCs w:val="28"/>
                <w:vertAlign w:val="superscript"/>
                <w:lang w:val="en-US"/>
              </w:rPr>
              <w:t xml:space="preserve"> </w:t>
            </w:r>
            <w:r w:rsidRPr="00CF22C8">
              <w:rPr>
                <w:rFonts w:eastAsia="Times New Roman" w:cs="Times New Roman"/>
                <w:sz w:val="28"/>
                <w:szCs w:val="28"/>
                <w:lang w:val="en-US"/>
              </w:rPr>
              <w:t xml:space="preserve">hoặc có </w:t>
            </w:r>
            <w:r w:rsidRPr="00CF22C8">
              <w:rPr>
                <w:rFonts w:eastAsia="Times New Roman" w:cs="Times New Roman"/>
                <w:sz w:val="28"/>
                <w:szCs w:val="28"/>
              </w:rPr>
              <w:t xml:space="preserve">tổng diện tích sàn từ </w:t>
            </w:r>
            <w:r w:rsidRPr="00CF22C8">
              <w:rPr>
                <w:rFonts w:eastAsia="Times New Roman" w:cs="Times New Roman"/>
                <w:sz w:val="28"/>
                <w:szCs w:val="28"/>
                <w:lang w:val="en-US"/>
              </w:rPr>
              <w:t>1</w:t>
            </w:r>
            <w:r w:rsidRPr="00CF22C8">
              <w:rPr>
                <w:rFonts w:eastAsia="Times New Roman" w:cs="Times New Roman"/>
                <w:sz w:val="28"/>
                <w:szCs w:val="28"/>
                <w:lang w:val="vi-VN"/>
              </w:rPr>
              <w:t>.0</w:t>
            </w:r>
            <w:r w:rsidRPr="00CF22C8">
              <w:rPr>
                <w:rFonts w:eastAsia="Times New Roman" w:cs="Times New Roman"/>
                <w:sz w:val="28"/>
                <w:szCs w:val="28"/>
                <w:lang w:val="en-US"/>
              </w:rPr>
              <w:t>0</w:t>
            </w:r>
            <w:r w:rsidRPr="00CF22C8">
              <w:rPr>
                <w:rFonts w:eastAsia="Times New Roman" w:cs="Times New Roman"/>
                <w:sz w:val="28"/>
                <w:szCs w:val="28"/>
              </w:rPr>
              <w:t xml:space="preserve">0 m² </w:t>
            </w:r>
            <w:r w:rsidRPr="00CF22C8">
              <w:rPr>
                <w:rFonts w:eastAsia="Times New Roman" w:cs="Times New Roman"/>
                <w:sz w:val="28"/>
                <w:szCs w:val="28"/>
                <w:lang w:val="en-US"/>
              </w:rPr>
              <w:t>trở lên</w:t>
            </w:r>
          </w:p>
        </w:tc>
        <w:tc>
          <w:tcPr>
            <w:tcW w:w="450" w:type="pct"/>
            <w:shd w:val="clear" w:color="auto" w:fill="FFFFFF"/>
            <w:vAlign w:val="center"/>
          </w:tcPr>
          <w:p w14:paraId="574C3F60" w14:textId="77777777" w:rsidR="00574C0C" w:rsidRPr="00CF22C8" w:rsidRDefault="00574C0C" w:rsidP="00FA4486">
            <w:pPr>
              <w:spacing w:before="100"/>
              <w:jc w:val="center"/>
              <w:rPr>
                <w:rFonts w:cs="Times New Roman"/>
                <w:sz w:val="28"/>
                <w:szCs w:val="28"/>
              </w:rPr>
            </w:pPr>
          </w:p>
        </w:tc>
        <w:tc>
          <w:tcPr>
            <w:tcW w:w="748" w:type="pct"/>
            <w:shd w:val="clear" w:color="auto" w:fill="FFFFFF"/>
            <w:vAlign w:val="center"/>
          </w:tcPr>
          <w:p w14:paraId="2328232A" w14:textId="77777777" w:rsidR="00574C0C" w:rsidRPr="00CF22C8" w:rsidRDefault="00574C0C" w:rsidP="00FA4486">
            <w:pPr>
              <w:spacing w:before="100"/>
              <w:jc w:val="center"/>
              <w:rPr>
                <w:rFonts w:cs="Times New Roman"/>
                <w:sz w:val="28"/>
                <w:szCs w:val="28"/>
              </w:rPr>
            </w:pPr>
          </w:p>
        </w:tc>
      </w:tr>
      <w:tr w:rsidR="00CF22C8" w:rsidRPr="00CF22C8" w14:paraId="20505839" w14:textId="77777777" w:rsidTr="00FA4486">
        <w:trPr>
          <w:tblCellSpacing w:w="0" w:type="dxa"/>
        </w:trPr>
        <w:tc>
          <w:tcPr>
            <w:tcW w:w="476" w:type="pct"/>
            <w:shd w:val="clear" w:color="auto" w:fill="FFFFFF"/>
            <w:vAlign w:val="center"/>
          </w:tcPr>
          <w:p w14:paraId="1CEF9588" w14:textId="73B0B640"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5</w:t>
            </w:r>
            <w:r w:rsidRPr="00CF22C8">
              <w:rPr>
                <w:rFonts w:eastAsia="Times New Roman" w:cs="Times New Roman"/>
                <w:sz w:val="28"/>
                <w:szCs w:val="28"/>
                <w:lang w:val="en-US"/>
              </w:rPr>
              <w:t>.1</w:t>
            </w:r>
          </w:p>
        </w:tc>
        <w:tc>
          <w:tcPr>
            <w:tcW w:w="3326" w:type="pct"/>
            <w:shd w:val="clear" w:color="auto" w:fill="FFFFFF"/>
          </w:tcPr>
          <w:p w14:paraId="2E483B81" w14:textId="6EBF3044" w:rsidR="00574C0C" w:rsidRPr="00CF22C8" w:rsidRDefault="00574C0C" w:rsidP="00FA4486">
            <w:pPr>
              <w:spacing w:before="100"/>
              <w:ind w:left="176" w:right="142"/>
              <w:jc w:val="both"/>
              <w:rPr>
                <w:rFonts w:cs="Times New Roman"/>
                <w:spacing w:val="-4"/>
                <w:sz w:val="28"/>
                <w:szCs w:val="28"/>
              </w:rPr>
            </w:pPr>
            <w:r w:rsidRPr="00CF22C8">
              <w:rPr>
                <w:rFonts w:cs="Times New Roman"/>
                <w:spacing w:val="-4"/>
                <w:sz w:val="28"/>
                <w:szCs w:val="28"/>
              </w:rPr>
              <w:t xml:space="preserve">a) Cơ sở sản xuất công nghiệp có hạng nguy hiểm </w:t>
            </w:r>
            <w:r w:rsidR="003B10B1" w:rsidRPr="00CF22C8">
              <w:rPr>
                <w:rFonts w:cs="Times New Roman"/>
                <w:spacing w:val="-4"/>
                <w:sz w:val="28"/>
                <w:szCs w:val="28"/>
              </w:rPr>
              <w:t xml:space="preserve">cháy nổ </w:t>
            </w:r>
            <w:r w:rsidRPr="00CF22C8">
              <w:rPr>
                <w:rFonts w:cs="Times New Roman"/>
                <w:spacing w:val="-4"/>
                <w:sz w:val="28"/>
                <w:szCs w:val="28"/>
              </w:rPr>
              <w:t>A, B</w:t>
            </w:r>
            <w:r w:rsidR="00EF6AF5" w:rsidRPr="00CF22C8">
              <w:rPr>
                <w:rFonts w:cs="Times New Roman"/>
                <w:spacing w:val="-4"/>
                <w:sz w:val="28"/>
                <w:szCs w:val="28"/>
              </w:rPr>
              <w:t>; cơ sở sản xuất công nghiệp có hạng nguy hiểm cháy C</w:t>
            </w:r>
            <w:r w:rsidRPr="00CF22C8">
              <w:rPr>
                <w:rFonts w:cs="Times New Roman"/>
                <w:spacing w:val="-4"/>
                <w:sz w:val="28"/>
                <w:szCs w:val="28"/>
              </w:rPr>
              <w:t xml:space="preserve"> (trừ cơ sở sản xuất dệt may, gỗ, giày, giấy)</w:t>
            </w:r>
            <w:r w:rsidR="008D0468" w:rsidRPr="00CF22C8">
              <w:rPr>
                <w:rFonts w:cs="Times New Roman"/>
                <w:spacing w:val="-4"/>
                <w:sz w:val="28"/>
                <w:szCs w:val="28"/>
              </w:rPr>
              <w:t xml:space="preserve">, </w:t>
            </w:r>
            <w:r w:rsidR="008D0468" w:rsidRPr="00CF22C8">
              <w:rPr>
                <w:rFonts w:cs="Times New Roman"/>
                <w:sz w:val="28"/>
                <w:szCs w:val="28"/>
              </w:rPr>
              <w:t>trong đó:</w:t>
            </w:r>
          </w:p>
        </w:tc>
        <w:tc>
          <w:tcPr>
            <w:tcW w:w="450" w:type="pct"/>
            <w:shd w:val="clear" w:color="auto" w:fill="FFFFFF"/>
            <w:vAlign w:val="center"/>
          </w:tcPr>
          <w:p w14:paraId="241F8713"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88DBB1E"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27E9A1CF" w14:textId="77777777" w:rsidTr="00FA4486">
        <w:trPr>
          <w:tblCellSpacing w:w="0" w:type="dxa"/>
        </w:trPr>
        <w:tc>
          <w:tcPr>
            <w:tcW w:w="476" w:type="pct"/>
            <w:shd w:val="clear" w:color="auto" w:fill="FFFFFF"/>
            <w:vAlign w:val="center"/>
          </w:tcPr>
          <w:p w14:paraId="34F9D2B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F147649"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Nhà máy lưu hóa cao su</w:t>
            </w:r>
          </w:p>
        </w:tc>
        <w:tc>
          <w:tcPr>
            <w:tcW w:w="450" w:type="pct"/>
            <w:shd w:val="clear" w:color="auto" w:fill="FFFFFF"/>
            <w:vAlign w:val="center"/>
          </w:tcPr>
          <w:p w14:paraId="7F0AD23D"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D307AF3"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1F8EBC2F" w14:textId="77777777" w:rsidTr="00FA4486">
        <w:trPr>
          <w:tblCellSpacing w:w="0" w:type="dxa"/>
        </w:trPr>
        <w:tc>
          <w:tcPr>
            <w:tcW w:w="476" w:type="pct"/>
            <w:shd w:val="clear" w:color="auto" w:fill="FFFFFF"/>
            <w:vAlign w:val="center"/>
          </w:tcPr>
          <w:p w14:paraId="48F13A6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95A175F"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Sản xuất hàng thủ công mỹ nghệ</w:t>
            </w:r>
          </w:p>
        </w:tc>
        <w:tc>
          <w:tcPr>
            <w:tcW w:w="450" w:type="pct"/>
            <w:shd w:val="clear" w:color="auto" w:fill="FFFFFF"/>
            <w:vAlign w:val="center"/>
          </w:tcPr>
          <w:p w14:paraId="403F79D1"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E312CC0"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6C0A9419" w14:textId="77777777" w:rsidTr="00FA4486">
        <w:trPr>
          <w:tblCellSpacing w:w="0" w:type="dxa"/>
        </w:trPr>
        <w:tc>
          <w:tcPr>
            <w:tcW w:w="476" w:type="pct"/>
            <w:shd w:val="clear" w:color="auto" w:fill="FFFFFF"/>
            <w:vAlign w:val="center"/>
          </w:tcPr>
          <w:p w14:paraId="41D6294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FFA1FDF"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Xưởng khắc, chạm (làm chổi, bàn chải, chổi sơn, trừ phần xử lý gỗ)</w:t>
            </w:r>
          </w:p>
        </w:tc>
        <w:tc>
          <w:tcPr>
            <w:tcW w:w="450" w:type="pct"/>
            <w:shd w:val="clear" w:color="auto" w:fill="FFFFFF"/>
            <w:vAlign w:val="center"/>
          </w:tcPr>
          <w:p w14:paraId="49A585C1"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E090B7C"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12F01FC7" w14:textId="77777777" w:rsidTr="00FA4486">
        <w:trPr>
          <w:tblCellSpacing w:w="0" w:type="dxa"/>
        </w:trPr>
        <w:tc>
          <w:tcPr>
            <w:tcW w:w="476" w:type="pct"/>
            <w:shd w:val="clear" w:color="auto" w:fill="FFFFFF"/>
            <w:vAlign w:val="center"/>
          </w:tcPr>
          <w:p w14:paraId="6CE06D4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8CC3F49"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Luyện quặng (trừ quặng sắt)</w:t>
            </w:r>
          </w:p>
        </w:tc>
        <w:tc>
          <w:tcPr>
            <w:tcW w:w="450" w:type="pct"/>
            <w:shd w:val="clear" w:color="auto" w:fill="FFFFFF"/>
            <w:vAlign w:val="center"/>
          </w:tcPr>
          <w:p w14:paraId="4EA4CA48"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2F10240"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31A9466D" w14:textId="77777777" w:rsidTr="00FA4486">
        <w:trPr>
          <w:tblCellSpacing w:w="0" w:type="dxa"/>
        </w:trPr>
        <w:tc>
          <w:tcPr>
            <w:tcW w:w="476" w:type="pct"/>
            <w:shd w:val="clear" w:color="auto" w:fill="FFFFFF"/>
            <w:vAlign w:val="center"/>
          </w:tcPr>
          <w:p w14:paraId="20FFD68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1D6E772" w14:textId="77777777" w:rsidR="00574C0C" w:rsidRPr="00CF22C8" w:rsidRDefault="00574C0C" w:rsidP="00FA4486">
            <w:pPr>
              <w:spacing w:before="100"/>
              <w:ind w:left="176" w:right="142"/>
              <w:jc w:val="both"/>
              <w:rPr>
                <w:rFonts w:cs="Times New Roman"/>
                <w:spacing w:val="2"/>
                <w:sz w:val="28"/>
                <w:szCs w:val="28"/>
              </w:rPr>
            </w:pPr>
            <w:r w:rsidRPr="00CF22C8">
              <w:rPr>
                <w:rFonts w:cs="Times New Roman"/>
                <w:spacing w:val="2"/>
                <w:sz w:val="28"/>
                <w:szCs w:val="28"/>
              </w:rPr>
              <w:t xml:space="preserve">Nhà máy luyện than cốc, sản xuất than đá bánh, </w:t>
            </w:r>
            <w:proofErr w:type="gramStart"/>
            <w:r w:rsidRPr="00CF22C8">
              <w:rPr>
                <w:rFonts w:cs="Times New Roman"/>
                <w:spacing w:val="2"/>
                <w:sz w:val="28"/>
                <w:szCs w:val="28"/>
              </w:rPr>
              <w:t>than</w:t>
            </w:r>
            <w:proofErr w:type="gramEnd"/>
            <w:r w:rsidRPr="00CF22C8">
              <w:rPr>
                <w:rFonts w:cs="Times New Roman"/>
                <w:spacing w:val="2"/>
                <w:sz w:val="28"/>
                <w:szCs w:val="28"/>
              </w:rPr>
              <w:t xml:space="preserve"> non bánh</w:t>
            </w:r>
          </w:p>
        </w:tc>
        <w:tc>
          <w:tcPr>
            <w:tcW w:w="450" w:type="pct"/>
            <w:shd w:val="clear" w:color="auto" w:fill="FFFFFF"/>
            <w:vAlign w:val="center"/>
          </w:tcPr>
          <w:p w14:paraId="7C79BC6E"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53EB4C1"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016A4C59" w14:textId="77777777" w:rsidTr="00FA4486">
        <w:trPr>
          <w:tblCellSpacing w:w="0" w:type="dxa"/>
        </w:trPr>
        <w:tc>
          <w:tcPr>
            <w:tcW w:w="476" w:type="pct"/>
            <w:shd w:val="clear" w:color="auto" w:fill="FFFFFF"/>
            <w:vAlign w:val="center"/>
          </w:tcPr>
          <w:p w14:paraId="45FF962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930CFE7"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Khai thác mỏ quặng kim loại các loại</w:t>
            </w:r>
          </w:p>
        </w:tc>
        <w:tc>
          <w:tcPr>
            <w:tcW w:w="450" w:type="pct"/>
            <w:shd w:val="clear" w:color="auto" w:fill="FFFFFF"/>
            <w:vAlign w:val="center"/>
          </w:tcPr>
          <w:p w14:paraId="60A4BA6A"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A906B1F"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3B058385" w14:textId="77777777" w:rsidTr="00FA4486">
        <w:trPr>
          <w:tblCellSpacing w:w="0" w:type="dxa"/>
        </w:trPr>
        <w:tc>
          <w:tcPr>
            <w:tcW w:w="476" w:type="pct"/>
            <w:shd w:val="clear" w:color="auto" w:fill="FFFFFF"/>
            <w:vAlign w:val="center"/>
          </w:tcPr>
          <w:p w14:paraId="65FF9BC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A079934"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Cơ sở chế biến phế liệu vải sợi (như phân loại, giặt, chải, buôn bán)</w:t>
            </w:r>
          </w:p>
        </w:tc>
        <w:tc>
          <w:tcPr>
            <w:tcW w:w="450" w:type="pct"/>
            <w:shd w:val="clear" w:color="auto" w:fill="FFFFFF"/>
            <w:vAlign w:val="center"/>
          </w:tcPr>
          <w:p w14:paraId="308D2D85"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31801B0"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6FDE6426" w14:textId="77777777" w:rsidTr="00FA4486">
        <w:trPr>
          <w:tblCellSpacing w:w="0" w:type="dxa"/>
        </w:trPr>
        <w:tc>
          <w:tcPr>
            <w:tcW w:w="476" w:type="pct"/>
            <w:shd w:val="clear" w:color="auto" w:fill="FFFFFF"/>
            <w:vAlign w:val="center"/>
          </w:tcPr>
          <w:p w14:paraId="5D93633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A518C37"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Nhà máy sản xuất các mặt hàng làm từ da thuộc</w:t>
            </w:r>
          </w:p>
        </w:tc>
        <w:tc>
          <w:tcPr>
            <w:tcW w:w="450" w:type="pct"/>
            <w:shd w:val="clear" w:color="auto" w:fill="FFFFFF"/>
            <w:vAlign w:val="center"/>
          </w:tcPr>
          <w:p w14:paraId="257D2161"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C764268"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4B09BD3C" w14:textId="77777777" w:rsidTr="00FA4486">
        <w:trPr>
          <w:tblCellSpacing w:w="0" w:type="dxa"/>
        </w:trPr>
        <w:tc>
          <w:tcPr>
            <w:tcW w:w="476" w:type="pct"/>
            <w:shd w:val="clear" w:color="auto" w:fill="FFFFFF"/>
            <w:vAlign w:val="center"/>
          </w:tcPr>
          <w:p w14:paraId="41B4F3E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5FCABC5"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Xưởng sản xuất dây chun</w:t>
            </w:r>
          </w:p>
        </w:tc>
        <w:tc>
          <w:tcPr>
            <w:tcW w:w="450" w:type="pct"/>
            <w:shd w:val="clear" w:color="auto" w:fill="FFFFFF"/>
            <w:vAlign w:val="center"/>
          </w:tcPr>
          <w:p w14:paraId="595684C6"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7308275"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273F0E8D" w14:textId="77777777" w:rsidTr="00FA4486">
        <w:trPr>
          <w:tblCellSpacing w:w="0" w:type="dxa"/>
        </w:trPr>
        <w:tc>
          <w:tcPr>
            <w:tcW w:w="476" w:type="pct"/>
            <w:shd w:val="clear" w:color="auto" w:fill="FFFFFF"/>
            <w:vAlign w:val="center"/>
          </w:tcPr>
          <w:p w14:paraId="4FAD94D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134DBF8"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Nhà máy sản xuất da thuộc</w:t>
            </w:r>
          </w:p>
        </w:tc>
        <w:tc>
          <w:tcPr>
            <w:tcW w:w="450" w:type="pct"/>
            <w:shd w:val="clear" w:color="auto" w:fill="FFFFFF"/>
            <w:vAlign w:val="center"/>
          </w:tcPr>
          <w:p w14:paraId="73E79255"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5E5AD89"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49161A70" w14:textId="77777777" w:rsidTr="00FA4486">
        <w:trPr>
          <w:tblCellSpacing w:w="0" w:type="dxa"/>
        </w:trPr>
        <w:tc>
          <w:tcPr>
            <w:tcW w:w="476" w:type="pct"/>
            <w:shd w:val="clear" w:color="auto" w:fill="FFFFFF"/>
            <w:vAlign w:val="center"/>
          </w:tcPr>
          <w:p w14:paraId="391E106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16785A6"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Cơ sở chế biến bàn chải</w:t>
            </w:r>
          </w:p>
        </w:tc>
        <w:tc>
          <w:tcPr>
            <w:tcW w:w="450" w:type="pct"/>
            <w:shd w:val="clear" w:color="auto" w:fill="FFFFFF"/>
            <w:vAlign w:val="center"/>
          </w:tcPr>
          <w:p w14:paraId="0B7F096D"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3993F17"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40E6D915" w14:textId="77777777" w:rsidTr="00FA4486">
        <w:trPr>
          <w:tblCellSpacing w:w="0" w:type="dxa"/>
        </w:trPr>
        <w:tc>
          <w:tcPr>
            <w:tcW w:w="476" w:type="pct"/>
            <w:shd w:val="clear" w:color="auto" w:fill="FFFFFF"/>
            <w:vAlign w:val="center"/>
          </w:tcPr>
          <w:p w14:paraId="700126A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734F16A" w14:textId="77777777" w:rsidR="00574C0C" w:rsidRPr="00CF22C8" w:rsidRDefault="00574C0C" w:rsidP="00FA4486">
            <w:pPr>
              <w:spacing w:before="100"/>
              <w:ind w:left="176" w:right="142"/>
              <w:jc w:val="both"/>
              <w:rPr>
                <w:rFonts w:cs="Times New Roman"/>
                <w:sz w:val="28"/>
                <w:szCs w:val="28"/>
              </w:rPr>
            </w:pPr>
            <w:r w:rsidRPr="00CF22C8">
              <w:rPr>
                <w:rFonts w:cs="Times New Roman"/>
                <w:sz w:val="28"/>
                <w:szCs w:val="28"/>
              </w:rPr>
              <w:t>Sản xuất sơn</w:t>
            </w:r>
          </w:p>
        </w:tc>
        <w:tc>
          <w:tcPr>
            <w:tcW w:w="450" w:type="pct"/>
            <w:shd w:val="clear" w:color="auto" w:fill="FFFFFF"/>
            <w:vAlign w:val="center"/>
          </w:tcPr>
          <w:p w14:paraId="451E6F69" w14:textId="77777777" w:rsidR="00574C0C" w:rsidRPr="00CF22C8" w:rsidRDefault="00574C0C" w:rsidP="00FA4486">
            <w:pPr>
              <w:spacing w:before="100"/>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BA4EB62" w14:textId="77777777" w:rsidR="00574C0C" w:rsidRPr="00CF22C8" w:rsidRDefault="00574C0C" w:rsidP="00FA4486">
            <w:pPr>
              <w:spacing w:before="100"/>
              <w:jc w:val="center"/>
              <w:rPr>
                <w:rFonts w:cs="Times New Roman"/>
                <w:sz w:val="28"/>
                <w:szCs w:val="28"/>
              </w:rPr>
            </w:pPr>
            <w:r w:rsidRPr="00CF22C8">
              <w:rPr>
                <w:rFonts w:cs="Times New Roman"/>
                <w:sz w:val="28"/>
                <w:szCs w:val="28"/>
              </w:rPr>
              <w:t>0,2</w:t>
            </w:r>
          </w:p>
        </w:tc>
      </w:tr>
      <w:tr w:rsidR="00CF22C8" w:rsidRPr="00CF22C8" w14:paraId="39BE8DCC" w14:textId="77777777" w:rsidTr="00FA4486">
        <w:trPr>
          <w:tblCellSpacing w:w="0" w:type="dxa"/>
        </w:trPr>
        <w:tc>
          <w:tcPr>
            <w:tcW w:w="476" w:type="pct"/>
            <w:shd w:val="clear" w:color="auto" w:fill="FFFFFF"/>
            <w:vAlign w:val="center"/>
          </w:tcPr>
          <w:p w14:paraId="7322C33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7A8AF0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hóa chất vô cơ và hữu cơ chế biến nguyên liệu và bán thành phẩm sản phẩm như phân bón dạng hạt, viên nhỏ, bột hoặc axít, muối, dung môi, cao su tổng hợp</w:t>
            </w:r>
          </w:p>
        </w:tc>
        <w:tc>
          <w:tcPr>
            <w:tcW w:w="450" w:type="pct"/>
            <w:shd w:val="clear" w:color="auto" w:fill="FFFFFF"/>
            <w:vAlign w:val="center"/>
          </w:tcPr>
          <w:p w14:paraId="3D4ED43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4311350"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FF59DEE" w14:textId="77777777" w:rsidTr="00FA4486">
        <w:trPr>
          <w:tblCellSpacing w:w="0" w:type="dxa"/>
        </w:trPr>
        <w:tc>
          <w:tcPr>
            <w:tcW w:w="476" w:type="pct"/>
            <w:shd w:val="clear" w:color="auto" w:fill="FFFFFF"/>
            <w:vAlign w:val="center"/>
          </w:tcPr>
          <w:p w14:paraId="5E52AB9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48EA47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Cơ sở sản xuất áo đi mưa, nhựa tấm, khăn trải bàn, bao bì nhựa</w:t>
            </w:r>
          </w:p>
        </w:tc>
        <w:tc>
          <w:tcPr>
            <w:tcW w:w="450" w:type="pct"/>
            <w:shd w:val="clear" w:color="auto" w:fill="FFFFFF"/>
            <w:vAlign w:val="center"/>
          </w:tcPr>
          <w:p w14:paraId="0F4746F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C792E65"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D843DA4" w14:textId="77777777" w:rsidTr="00FA4486">
        <w:trPr>
          <w:tblCellSpacing w:w="0" w:type="dxa"/>
        </w:trPr>
        <w:tc>
          <w:tcPr>
            <w:tcW w:w="476" w:type="pct"/>
            <w:shd w:val="clear" w:color="auto" w:fill="FFFFFF"/>
            <w:vAlign w:val="center"/>
          </w:tcPr>
          <w:p w14:paraId="5CB860A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86061B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xi nến, sáp đánh bóng</w:t>
            </w:r>
          </w:p>
        </w:tc>
        <w:tc>
          <w:tcPr>
            <w:tcW w:w="450" w:type="pct"/>
            <w:shd w:val="clear" w:color="auto" w:fill="FFFFFF"/>
            <w:vAlign w:val="center"/>
          </w:tcPr>
          <w:p w14:paraId="1491D08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8F86D42"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3D77FFEE" w14:textId="77777777" w:rsidTr="00FA4486">
        <w:trPr>
          <w:tblCellSpacing w:w="0" w:type="dxa"/>
        </w:trPr>
        <w:tc>
          <w:tcPr>
            <w:tcW w:w="476" w:type="pct"/>
            <w:shd w:val="clear" w:color="auto" w:fill="FFFFFF"/>
            <w:vAlign w:val="center"/>
          </w:tcPr>
          <w:p w14:paraId="453D8D0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55908B5"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nhựa đúc, nhựa thanh</w:t>
            </w:r>
          </w:p>
        </w:tc>
        <w:tc>
          <w:tcPr>
            <w:tcW w:w="450" w:type="pct"/>
            <w:shd w:val="clear" w:color="auto" w:fill="FFFFFF"/>
            <w:vAlign w:val="center"/>
          </w:tcPr>
          <w:p w14:paraId="23AFF18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FD29A58"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606777F" w14:textId="77777777" w:rsidTr="00FA4486">
        <w:trPr>
          <w:tblCellSpacing w:w="0" w:type="dxa"/>
        </w:trPr>
        <w:tc>
          <w:tcPr>
            <w:tcW w:w="476" w:type="pct"/>
            <w:shd w:val="clear" w:color="auto" w:fill="FFFFFF"/>
            <w:vAlign w:val="center"/>
          </w:tcPr>
          <w:p w14:paraId="3FA21EC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982D56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Cơ sở sản xuất nút chai</w:t>
            </w:r>
          </w:p>
        </w:tc>
        <w:tc>
          <w:tcPr>
            <w:tcW w:w="450" w:type="pct"/>
            <w:shd w:val="clear" w:color="auto" w:fill="FFFFFF"/>
            <w:vAlign w:val="center"/>
          </w:tcPr>
          <w:p w14:paraId="3B4119C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B8770FD"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5ECF2F13" w14:textId="77777777" w:rsidTr="00FA4486">
        <w:trPr>
          <w:tblCellSpacing w:w="0" w:type="dxa"/>
        </w:trPr>
        <w:tc>
          <w:tcPr>
            <w:tcW w:w="476" w:type="pct"/>
            <w:shd w:val="clear" w:color="auto" w:fill="FFFFFF"/>
            <w:vAlign w:val="center"/>
          </w:tcPr>
          <w:p w14:paraId="612317F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A5ADD2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xà phòng, hóa mỹ phẩm</w:t>
            </w:r>
          </w:p>
        </w:tc>
        <w:tc>
          <w:tcPr>
            <w:tcW w:w="450" w:type="pct"/>
            <w:shd w:val="clear" w:color="auto" w:fill="FFFFFF"/>
            <w:vAlign w:val="center"/>
          </w:tcPr>
          <w:p w14:paraId="2AE3287D"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7951EE5"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372F66E5" w14:textId="77777777" w:rsidTr="00FA4486">
        <w:trPr>
          <w:tblCellSpacing w:w="0" w:type="dxa"/>
        </w:trPr>
        <w:tc>
          <w:tcPr>
            <w:tcW w:w="476" w:type="pct"/>
            <w:shd w:val="clear" w:color="auto" w:fill="FFFFFF"/>
            <w:vAlign w:val="center"/>
          </w:tcPr>
          <w:p w14:paraId="4D4DDDB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F3FB25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sản phẩm nhựa lắp ráp</w:t>
            </w:r>
          </w:p>
        </w:tc>
        <w:tc>
          <w:tcPr>
            <w:tcW w:w="450" w:type="pct"/>
            <w:shd w:val="clear" w:color="auto" w:fill="FFFFFF"/>
            <w:vAlign w:val="center"/>
          </w:tcPr>
          <w:p w14:paraId="09A8721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E2CC933"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8EA4A96" w14:textId="77777777" w:rsidTr="00FA4486">
        <w:trPr>
          <w:tblCellSpacing w:w="0" w:type="dxa"/>
        </w:trPr>
        <w:tc>
          <w:tcPr>
            <w:tcW w:w="476" w:type="pct"/>
            <w:shd w:val="clear" w:color="auto" w:fill="FFFFFF"/>
            <w:vAlign w:val="center"/>
          </w:tcPr>
          <w:p w14:paraId="308B2FF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6BBE93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chất dẻo, cao su đặc</w:t>
            </w:r>
          </w:p>
        </w:tc>
        <w:tc>
          <w:tcPr>
            <w:tcW w:w="450" w:type="pct"/>
            <w:shd w:val="clear" w:color="auto" w:fill="FFFFFF"/>
            <w:vAlign w:val="center"/>
          </w:tcPr>
          <w:p w14:paraId="51EF2F6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FF9B038"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1A6A480F" w14:textId="77777777" w:rsidTr="00FA4486">
        <w:trPr>
          <w:tblCellSpacing w:w="0" w:type="dxa"/>
        </w:trPr>
        <w:tc>
          <w:tcPr>
            <w:tcW w:w="476" w:type="pct"/>
            <w:shd w:val="clear" w:color="auto" w:fill="FFFFFF"/>
            <w:vAlign w:val="center"/>
          </w:tcPr>
          <w:p w14:paraId="1F3C01B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C1B475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các sản phẩm từ cao su</w:t>
            </w:r>
          </w:p>
        </w:tc>
        <w:tc>
          <w:tcPr>
            <w:tcW w:w="450" w:type="pct"/>
            <w:shd w:val="clear" w:color="auto" w:fill="FFFFFF"/>
            <w:vAlign w:val="center"/>
          </w:tcPr>
          <w:p w14:paraId="1D8C975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597C4EB"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ABA087B" w14:textId="77777777" w:rsidTr="00FA4486">
        <w:trPr>
          <w:tblCellSpacing w:w="0" w:type="dxa"/>
        </w:trPr>
        <w:tc>
          <w:tcPr>
            <w:tcW w:w="476" w:type="pct"/>
            <w:shd w:val="clear" w:color="auto" w:fill="FFFFFF"/>
            <w:vAlign w:val="center"/>
          </w:tcPr>
          <w:p w14:paraId="7A5B355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81B7A1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sản xuất hoa giả</w:t>
            </w:r>
          </w:p>
        </w:tc>
        <w:tc>
          <w:tcPr>
            <w:tcW w:w="450" w:type="pct"/>
            <w:shd w:val="clear" w:color="auto" w:fill="FFFFFF"/>
            <w:vAlign w:val="center"/>
          </w:tcPr>
          <w:p w14:paraId="7128AD6F"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09261AD"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17758F4" w14:textId="77777777" w:rsidTr="00FA4486">
        <w:trPr>
          <w:tblCellSpacing w:w="0" w:type="dxa"/>
        </w:trPr>
        <w:tc>
          <w:tcPr>
            <w:tcW w:w="476" w:type="pct"/>
            <w:shd w:val="clear" w:color="auto" w:fill="FFFFFF"/>
            <w:vAlign w:val="center"/>
          </w:tcPr>
          <w:p w14:paraId="5DE4405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884DB11" w14:textId="77777777" w:rsidR="00574C0C" w:rsidRPr="00CF22C8" w:rsidRDefault="00574C0C" w:rsidP="0038431A">
            <w:pPr>
              <w:ind w:left="176" w:right="142"/>
              <w:jc w:val="both"/>
              <w:rPr>
                <w:rFonts w:cs="Times New Roman"/>
                <w:spacing w:val="4"/>
                <w:sz w:val="28"/>
                <w:szCs w:val="28"/>
              </w:rPr>
            </w:pPr>
            <w:r w:rsidRPr="00CF22C8">
              <w:rPr>
                <w:rFonts w:cs="Times New Roman"/>
                <w:spacing w:val="4"/>
                <w:sz w:val="28"/>
                <w:szCs w:val="28"/>
              </w:rPr>
              <w:t>Nhà máy in, xưởng in (không tính sản xuất giấy, chế biến giấy)</w:t>
            </w:r>
          </w:p>
        </w:tc>
        <w:tc>
          <w:tcPr>
            <w:tcW w:w="450" w:type="pct"/>
            <w:shd w:val="clear" w:color="auto" w:fill="FFFFFF"/>
            <w:vAlign w:val="center"/>
          </w:tcPr>
          <w:p w14:paraId="3BD4DB04"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FE2F900"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2531D6E" w14:textId="77777777" w:rsidTr="00FA4486">
        <w:trPr>
          <w:tblCellSpacing w:w="0" w:type="dxa"/>
        </w:trPr>
        <w:tc>
          <w:tcPr>
            <w:tcW w:w="476" w:type="pct"/>
            <w:shd w:val="clear" w:color="auto" w:fill="FFFFFF"/>
            <w:vAlign w:val="center"/>
          </w:tcPr>
          <w:p w14:paraId="0A9C6E79"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E46C5B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mực in</w:t>
            </w:r>
          </w:p>
        </w:tc>
        <w:tc>
          <w:tcPr>
            <w:tcW w:w="450" w:type="pct"/>
            <w:shd w:val="clear" w:color="auto" w:fill="FFFFFF"/>
            <w:vAlign w:val="center"/>
          </w:tcPr>
          <w:p w14:paraId="6C1CBCD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584CA56"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69E5D165" w14:textId="77777777" w:rsidTr="00FA4486">
        <w:trPr>
          <w:tblCellSpacing w:w="0" w:type="dxa"/>
        </w:trPr>
        <w:tc>
          <w:tcPr>
            <w:tcW w:w="476" w:type="pct"/>
            <w:shd w:val="clear" w:color="auto" w:fill="FFFFFF"/>
            <w:vAlign w:val="center"/>
          </w:tcPr>
          <w:p w14:paraId="799CFD2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6A85BC5"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đóng sách</w:t>
            </w:r>
          </w:p>
        </w:tc>
        <w:tc>
          <w:tcPr>
            <w:tcW w:w="450" w:type="pct"/>
            <w:shd w:val="clear" w:color="auto" w:fill="FFFFFF"/>
            <w:vAlign w:val="center"/>
          </w:tcPr>
          <w:p w14:paraId="53D55AA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B027F99"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B5A003E" w14:textId="77777777" w:rsidTr="00FA4486">
        <w:trPr>
          <w:tblCellSpacing w:w="0" w:type="dxa"/>
        </w:trPr>
        <w:tc>
          <w:tcPr>
            <w:tcW w:w="476" w:type="pct"/>
            <w:shd w:val="clear" w:color="auto" w:fill="FFFFFF"/>
            <w:vAlign w:val="center"/>
          </w:tcPr>
          <w:p w14:paraId="309EEE1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C21303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thuốc lá và nguyên liệu thuốc lá</w:t>
            </w:r>
          </w:p>
        </w:tc>
        <w:tc>
          <w:tcPr>
            <w:tcW w:w="450" w:type="pct"/>
            <w:shd w:val="clear" w:color="auto" w:fill="FFFFFF"/>
            <w:vAlign w:val="center"/>
          </w:tcPr>
          <w:p w14:paraId="00428BFD"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40127A1"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F90261A" w14:textId="77777777" w:rsidTr="00FA4486">
        <w:trPr>
          <w:tblCellSpacing w:w="0" w:type="dxa"/>
        </w:trPr>
        <w:tc>
          <w:tcPr>
            <w:tcW w:w="476" w:type="pct"/>
            <w:shd w:val="clear" w:color="auto" w:fill="FFFFFF"/>
            <w:vAlign w:val="center"/>
          </w:tcPr>
          <w:p w14:paraId="16C8079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2D74F2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làm phân trộn</w:t>
            </w:r>
          </w:p>
        </w:tc>
        <w:tc>
          <w:tcPr>
            <w:tcW w:w="450" w:type="pct"/>
            <w:shd w:val="clear" w:color="auto" w:fill="FFFFFF"/>
            <w:vAlign w:val="center"/>
          </w:tcPr>
          <w:p w14:paraId="69045267"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5DA3780"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5436D58A" w14:textId="77777777" w:rsidTr="00FA4486">
        <w:trPr>
          <w:tblCellSpacing w:w="0" w:type="dxa"/>
        </w:trPr>
        <w:tc>
          <w:tcPr>
            <w:tcW w:w="476" w:type="pct"/>
            <w:shd w:val="clear" w:color="auto" w:fill="FFFFFF"/>
            <w:vAlign w:val="center"/>
          </w:tcPr>
          <w:p w14:paraId="5812B64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0E7549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đốt rác</w:t>
            </w:r>
          </w:p>
        </w:tc>
        <w:tc>
          <w:tcPr>
            <w:tcW w:w="450" w:type="pct"/>
            <w:shd w:val="clear" w:color="auto" w:fill="FFFFFF"/>
            <w:vAlign w:val="center"/>
          </w:tcPr>
          <w:p w14:paraId="25A5622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4B238B8"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C563CE9" w14:textId="77777777" w:rsidTr="00FA4486">
        <w:trPr>
          <w:tblCellSpacing w:w="0" w:type="dxa"/>
        </w:trPr>
        <w:tc>
          <w:tcPr>
            <w:tcW w:w="476" w:type="pct"/>
            <w:shd w:val="clear" w:color="auto" w:fill="FFFFFF"/>
            <w:vAlign w:val="center"/>
          </w:tcPr>
          <w:p w14:paraId="56AB022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97E3EA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sơn</w:t>
            </w:r>
          </w:p>
        </w:tc>
        <w:tc>
          <w:tcPr>
            <w:tcW w:w="450" w:type="pct"/>
            <w:shd w:val="clear" w:color="auto" w:fill="FFFFFF"/>
            <w:vAlign w:val="center"/>
          </w:tcPr>
          <w:p w14:paraId="7B3748A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2EA94AC"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C5610CB" w14:textId="77777777" w:rsidTr="00FA4486">
        <w:trPr>
          <w:tblCellSpacing w:w="0" w:type="dxa"/>
        </w:trPr>
        <w:tc>
          <w:tcPr>
            <w:tcW w:w="476" w:type="pct"/>
            <w:shd w:val="clear" w:color="auto" w:fill="FFFFFF"/>
            <w:vAlign w:val="center"/>
          </w:tcPr>
          <w:p w14:paraId="236B99D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1FA068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vật liệu xây dựng có gỗ, giấy, chất dễ cháy (trừ sản xuất nội thất bằng gỗ)</w:t>
            </w:r>
          </w:p>
        </w:tc>
        <w:tc>
          <w:tcPr>
            <w:tcW w:w="450" w:type="pct"/>
            <w:shd w:val="clear" w:color="auto" w:fill="FFFFFF"/>
            <w:vAlign w:val="center"/>
          </w:tcPr>
          <w:p w14:paraId="1FDA3E9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29F1785"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18A292A" w14:textId="77777777" w:rsidTr="00FA4486">
        <w:trPr>
          <w:tblCellSpacing w:w="0" w:type="dxa"/>
        </w:trPr>
        <w:tc>
          <w:tcPr>
            <w:tcW w:w="476" w:type="pct"/>
            <w:shd w:val="clear" w:color="auto" w:fill="FFFFFF"/>
            <w:vAlign w:val="center"/>
          </w:tcPr>
          <w:p w14:paraId="0CCF46E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6DF5825"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cồn và các chất lỏng dễ cháy khác (trừ dầu mỏ, khí đốt)</w:t>
            </w:r>
          </w:p>
        </w:tc>
        <w:tc>
          <w:tcPr>
            <w:tcW w:w="450" w:type="pct"/>
            <w:shd w:val="clear" w:color="auto" w:fill="FFFFFF"/>
            <w:vAlign w:val="center"/>
          </w:tcPr>
          <w:p w14:paraId="4145499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A2466D8"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A87E3C1" w14:textId="77777777" w:rsidTr="00FA4486">
        <w:trPr>
          <w:tblCellSpacing w:w="0" w:type="dxa"/>
        </w:trPr>
        <w:tc>
          <w:tcPr>
            <w:tcW w:w="476" w:type="pct"/>
            <w:shd w:val="clear" w:color="auto" w:fill="FFFFFF"/>
            <w:vAlign w:val="center"/>
          </w:tcPr>
          <w:p w14:paraId="2C59E8A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0402C7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pin</w:t>
            </w:r>
          </w:p>
        </w:tc>
        <w:tc>
          <w:tcPr>
            <w:tcW w:w="450" w:type="pct"/>
            <w:shd w:val="clear" w:color="auto" w:fill="FFFFFF"/>
            <w:vAlign w:val="center"/>
          </w:tcPr>
          <w:p w14:paraId="08F57FC6"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D3377CD"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B2F7A3B" w14:textId="77777777" w:rsidTr="00FA4486">
        <w:trPr>
          <w:tblCellSpacing w:w="0" w:type="dxa"/>
        </w:trPr>
        <w:tc>
          <w:tcPr>
            <w:tcW w:w="476" w:type="pct"/>
            <w:shd w:val="clear" w:color="auto" w:fill="FFFFFF"/>
            <w:vAlign w:val="center"/>
          </w:tcPr>
          <w:p w14:paraId="5A39310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F1B22E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Cơ sở vẽ tranh, phông ảnh, làm pano quảng cáo</w:t>
            </w:r>
          </w:p>
        </w:tc>
        <w:tc>
          <w:tcPr>
            <w:tcW w:w="450" w:type="pct"/>
            <w:shd w:val="clear" w:color="auto" w:fill="FFFFFF"/>
            <w:vAlign w:val="center"/>
          </w:tcPr>
          <w:p w14:paraId="2F15C7D6"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1A03C20"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1C39F83B" w14:textId="77777777" w:rsidTr="00FA4486">
        <w:trPr>
          <w:tblCellSpacing w:w="0" w:type="dxa"/>
        </w:trPr>
        <w:tc>
          <w:tcPr>
            <w:tcW w:w="476" w:type="pct"/>
            <w:shd w:val="clear" w:color="auto" w:fill="FFFFFF"/>
            <w:vAlign w:val="center"/>
          </w:tcPr>
          <w:p w14:paraId="577104C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5D0E38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Trung tâm tổ chức đám ma/hỏa táng</w:t>
            </w:r>
          </w:p>
        </w:tc>
        <w:tc>
          <w:tcPr>
            <w:tcW w:w="450" w:type="pct"/>
            <w:shd w:val="clear" w:color="auto" w:fill="FFFFFF"/>
            <w:vAlign w:val="center"/>
          </w:tcPr>
          <w:p w14:paraId="59B512A6"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2994007"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6432E141" w14:textId="77777777" w:rsidTr="00FA4486">
        <w:trPr>
          <w:tblCellSpacing w:w="0" w:type="dxa"/>
        </w:trPr>
        <w:tc>
          <w:tcPr>
            <w:tcW w:w="476" w:type="pct"/>
            <w:shd w:val="clear" w:color="auto" w:fill="FFFFFF"/>
            <w:vAlign w:val="center"/>
          </w:tcPr>
          <w:p w14:paraId="76F49EE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1823D2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Cơ sở sản xuất giấy ráp</w:t>
            </w:r>
          </w:p>
        </w:tc>
        <w:tc>
          <w:tcPr>
            <w:tcW w:w="450" w:type="pct"/>
            <w:shd w:val="clear" w:color="auto" w:fill="FFFFFF"/>
            <w:vAlign w:val="center"/>
          </w:tcPr>
          <w:p w14:paraId="1C718EB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B7BB746"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29D902B" w14:textId="77777777" w:rsidTr="00FA4486">
        <w:trPr>
          <w:tblCellSpacing w:w="0" w:type="dxa"/>
        </w:trPr>
        <w:tc>
          <w:tcPr>
            <w:tcW w:w="476" w:type="pct"/>
            <w:shd w:val="clear" w:color="auto" w:fill="FFFFFF"/>
            <w:vAlign w:val="center"/>
          </w:tcPr>
          <w:p w14:paraId="0EF858E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876502E"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đóng tàu, sửa chữa tàu</w:t>
            </w:r>
          </w:p>
        </w:tc>
        <w:tc>
          <w:tcPr>
            <w:tcW w:w="450" w:type="pct"/>
            <w:shd w:val="clear" w:color="auto" w:fill="FFFFFF"/>
            <w:vAlign w:val="center"/>
          </w:tcPr>
          <w:p w14:paraId="1DEEE781"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133FDD4"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FB6904F" w14:textId="77777777" w:rsidTr="00FA4486">
        <w:trPr>
          <w:tblCellSpacing w:w="0" w:type="dxa"/>
        </w:trPr>
        <w:tc>
          <w:tcPr>
            <w:tcW w:w="476" w:type="pct"/>
            <w:shd w:val="clear" w:color="auto" w:fill="FFFFFF"/>
            <w:vAlign w:val="center"/>
          </w:tcPr>
          <w:p w14:paraId="21B0C00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4C3908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sửa chữa, bảo dưỡng máy bay</w:t>
            </w:r>
          </w:p>
        </w:tc>
        <w:tc>
          <w:tcPr>
            <w:tcW w:w="450" w:type="pct"/>
            <w:shd w:val="clear" w:color="auto" w:fill="FFFFFF"/>
            <w:vAlign w:val="center"/>
          </w:tcPr>
          <w:p w14:paraId="2D8B750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A15C1BF"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D94FB16" w14:textId="77777777" w:rsidTr="00FA4486">
        <w:trPr>
          <w:tblCellSpacing w:w="0" w:type="dxa"/>
        </w:trPr>
        <w:tc>
          <w:tcPr>
            <w:tcW w:w="476" w:type="pct"/>
            <w:shd w:val="clear" w:color="auto" w:fill="FFFFFF"/>
            <w:vAlign w:val="center"/>
          </w:tcPr>
          <w:p w14:paraId="69CAEAF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8A4A50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b) Cơ sở sản xuất dệt may </w:t>
            </w:r>
          </w:p>
        </w:tc>
        <w:tc>
          <w:tcPr>
            <w:tcW w:w="450" w:type="pct"/>
            <w:shd w:val="clear" w:color="auto" w:fill="FFFFFF"/>
            <w:vAlign w:val="center"/>
          </w:tcPr>
          <w:p w14:paraId="4F5CBAB7"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373D3E6"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35501F8C" w14:textId="77777777" w:rsidTr="00FA4486">
        <w:trPr>
          <w:tblCellSpacing w:w="0" w:type="dxa"/>
        </w:trPr>
        <w:tc>
          <w:tcPr>
            <w:tcW w:w="476" w:type="pct"/>
            <w:shd w:val="clear" w:color="auto" w:fill="FFFFFF"/>
            <w:vAlign w:val="center"/>
          </w:tcPr>
          <w:p w14:paraId="577187B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970096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Trong đó:</w:t>
            </w:r>
          </w:p>
        </w:tc>
        <w:tc>
          <w:tcPr>
            <w:tcW w:w="450" w:type="pct"/>
            <w:shd w:val="clear" w:color="auto" w:fill="FFFFFF"/>
            <w:vAlign w:val="center"/>
          </w:tcPr>
          <w:p w14:paraId="1A25049E" w14:textId="77777777" w:rsidR="00574C0C" w:rsidRPr="00CF22C8" w:rsidRDefault="00574C0C" w:rsidP="0038431A">
            <w:pPr>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192ED939" w14:textId="77777777" w:rsidR="00574C0C" w:rsidRPr="00CF22C8" w:rsidRDefault="00574C0C" w:rsidP="0038431A">
            <w:pPr>
              <w:jc w:val="center"/>
              <w:rPr>
                <w:rFonts w:cs="Times New Roman"/>
                <w:sz w:val="28"/>
                <w:szCs w:val="28"/>
              </w:rPr>
            </w:pPr>
            <w:r w:rsidRPr="00CF22C8">
              <w:rPr>
                <w:rFonts w:cs="Times New Roman"/>
                <w:sz w:val="28"/>
                <w:szCs w:val="28"/>
              </w:rPr>
              <w:t> </w:t>
            </w:r>
          </w:p>
        </w:tc>
      </w:tr>
      <w:tr w:rsidR="00CF22C8" w:rsidRPr="00CF22C8" w14:paraId="296F5B15" w14:textId="77777777" w:rsidTr="00FA4486">
        <w:trPr>
          <w:tblCellSpacing w:w="0" w:type="dxa"/>
        </w:trPr>
        <w:tc>
          <w:tcPr>
            <w:tcW w:w="476" w:type="pct"/>
            <w:shd w:val="clear" w:color="auto" w:fill="FFFFFF"/>
            <w:vAlign w:val="center"/>
          </w:tcPr>
          <w:p w14:paraId="5DD70E6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E508FB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sản xuất dây thừng, chão trừ chỉ khâu (nếu dây có phủ nhựa, nhựa đường)</w:t>
            </w:r>
          </w:p>
        </w:tc>
        <w:tc>
          <w:tcPr>
            <w:tcW w:w="450" w:type="pct"/>
            <w:shd w:val="clear" w:color="auto" w:fill="FFFFFF"/>
            <w:vAlign w:val="center"/>
          </w:tcPr>
          <w:p w14:paraId="13A704F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0976B0F5"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7DB12420" w14:textId="77777777" w:rsidTr="00FA4486">
        <w:trPr>
          <w:tblCellSpacing w:w="0" w:type="dxa"/>
        </w:trPr>
        <w:tc>
          <w:tcPr>
            <w:tcW w:w="476" w:type="pct"/>
            <w:shd w:val="clear" w:color="auto" w:fill="FFFFFF"/>
            <w:vAlign w:val="center"/>
          </w:tcPr>
          <w:p w14:paraId="3005F15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F07B59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sản xuất dây thừng, chão trừ chỉ khâu (nếu dây không có phủ nhựa, nhựa đường)</w:t>
            </w:r>
          </w:p>
        </w:tc>
        <w:tc>
          <w:tcPr>
            <w:tcW w:w="450" w:type="pct"/>
            <w:shd w:val="clear" w:color="auto" w:fill="FFFFFF"/>
            <w:vAlign w:val="center"/>
          </w:tcPr>
          <w:p w14:paraId="15CD99A1"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0B8B6512"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71214089" w14:textId="77777777" w:rsidTr="00FA4486">
        <w:trPr>
          <w:tblCellSpacing w:w="0" w:type="dxa"/>
        </w:trPr>
        <w:tc>
          <w:tcPr>
            <w:tcW w:w="476" w:type="pct"/>
            <w:shd w:val="clear" w:color="auto" w:fill="FFFFFF"/>
            <w:vAlign w:val="center"/>
          </w:tcPr>
          <w:p w14:paraId="0FC3CF7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5FBF5F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dệt kim</w:t>
            </w:r>
          </w:p>
        </w:tc>
        <w:tc>
          <w:tcPr>
            <w:tcW w:w="450" w:type="pct"/>
            <w:shd w:val="clear" w:color="auto" w:fill="FFFFFF"/>
            <w:vAlign w:val="center"/>
          </w:tcPr>
          <w:p w14:paraId="0E178209"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6E4586E"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7141958D" w14:textId="77777777" w:rsidTr="00FA4486">
        <w:trPr>
          <w:tblCellSpacing w:w="0" w:type="dxa"/>
        </w:trPr>
        <w:tc>
          <w:tcPr>
            <w:tcW w:w="476" w:type="pct"/>
            <w:shd w:val="clear" w:color="auto" w:fill="FFFFFF"/>
            <w:vAlign w:val="center"/>
          </w:tcPr>
          <w:p w14:paraId="23B5BA0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DAEC54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chế biến lông thú, may da thú</w:t>
            </w:r>
          </w:p>
        </w:tc>
        <w:tc>
          <w:tcPr>
            <w:tcW w:w="450" w:type="pct"/>
            <w:shd w:val="clear" w:color="auto" w:fill="FFFFFF"/>
            <w:vAlign w:val="center"/>
          </w:tcPr>
          <w:p w14:paraId="04D25497"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403CFA4"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0C4CE0BA" w14:textId="77777777" w:rsidTr="00FA4486">
        <w:trPr>
          <w:tblCellSpacing w:w="0" w:type="dxa"/>
        </w:trPr>
        <w:tc>
          <w:tcPr>
            <w:tcW w:w="476" w:type="pct"/>
            <w:shd w:val="clear" w:color="auto" w:fill="FFFFFF"/>
            <w:vAlign w:val="center"/>
          </w:tcPr>
          <w:p w14:paraId="7C132D4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6BD85D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Nhuộm vải, in trên vải</w:t>
            </w:r>
          </w:p>
        </w:tc>
        <w:tc>
          <w:tcPr>
            <w:tcW w:w="450" w:type="pct"/>
            <w:shd w:val="clear" w:color="auto" w:fill="FFFFFF"/>
            <w:vAlign w:val="center"/>
          </w:tcPr>
          <w:p w14:paraId="2FC3683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682A04F"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6AE07BB4" w14:textId="77777777" w:rsidTr="00FA4486">
        <w:trPr>
          <w:tblCellSpacing w:w="0" w:type="dxa"/>
        </w:trPr>
        <w:tc>
          <w:tcPr>
            <w:tcW w:w="476" w:type="pct"/>
            <w:shd w:val="clear" w:color="auto" w:fill="FFFFFF"/>
            <w:vAlign w:val="center"/>
          </w:tcPr>
          <w:p w14:paraId="7C55F3F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87C637C" w14:textId="77777777" w:rsidR="00574C0C" w:rsidRPr="00CF22C8" w:rsidRDefault="00574C0C" w:rsidP="0038431A">
            <w:pPr>
              <w:ind w:left="176" w:right="142"/>
              <w:jc w:val="both"/>
              <w:rPr>
                <w:rFonts w:cs="Times New Roman"/>
                <w:spacing w:val="8"/>
                <w:sz w:val="28"/>
                <w:szCs w:val="28"/>
              </w:rPr>
            </w:pPr>
            <w:r w:rsidRPr="00CF22C8">
              <w:rPr>
                <w:rFonts w:cs="Times New Roman"/>
                <w:spacing w:val="8"/>
                <w:sz w:val="28"/>
                <w:szCs w:val="28"/>
              </w:rPr>
              <w:t>Nhà máy dệt các loại sợi khác (cotton, vitco, lanh, gai, đay)</w:t>
            </w:r>
          </w:p>
        </w:tc>
        <w:tc>
          <w:tcPr>
            <w:tcW w:w="450" w:type="pct"/>
            <w:shd w:val="clear" w:color="auto" w:fill="FFFFFF"/>
            <w:vAlign w:val="center"/>
          </w:tcPr>
          <w:p w14:paraId="2701342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439DD02"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214338A9" w14:textId="77777777" w:rsidTr="00FA4486">
        <w:trPr>
          <w:tblCellSpacing w:w="0" w:type="dxa"/>
        </w:trPr>
        <w:tc>
          <w:tcPr>
            <w:tcW w:w="476" w:type="pct"/>
            <w:shd w:val="clear" w:color="auto" w:fill="FFFFFF"/>
            <w:vAlign w:val="center"/>
          </w:tcPr>
          <w:p w14:paraId="40F68A79"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D2B14F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xe, kéo sợi</w:t>
            </w:r>
          </w:p>
        </w:tc>
        <w:tc>
          <w:tcPr>
            <w:tcW w:w="450" w:type="pct"/>
            <w:shd w:val="clear" w:color="auto" w:fill="FFFFFF"/>
            <w:vAlign w:val="center"/>
          </w:tcPr>
          <w:p w14:paraId="08CFBC0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46DBEF3"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2C66B594" w14:textId="77777777" w:rsidTr="00FA4486">
        <w:trPr>
          <w:tblCellSpacing w:w="0" w:type="dxa"/>
        </w:trPr>
        <w:tc>
          <w:tcPr>
            <w:tcW w:w="476" w:type="pct"/>
            <w:shd w:val="clear" w:color="auto" w:fill="FFFFFF"/>
            <w:vAlign w:val="center"/>
          </w:tcPr>
          <w:p w14:paraId="2AE170B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5AD83E8"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thảm, tấm trải sàn</w:t>
            </w:r>
          </w:p>
        </w:tc>
        <w:tc>
          <w:tcPr>
            <w:tcW w:w="450" w:type="pct"/>
            <w:shd w:val="clear" w:color="auto" w:fill="FFFFFF"/>
            <w:vAlign w:val="center"/>
          </w:tcPr>
          <w:p w14:paraId="0CAA1EF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571DE36"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2D4C0015" w14:textId="77777777" w:rsidTr="00FA4486">
        <w:trPr>
          <w:tblCellSpacing w:w="0" w:type="dxa"/>
        </w:trPr>
        <w:tc>
          <w:tcPr>
            <w:tcW w:w="476" w:type="pct"/>
            <w:shd w:val="clear" w:color="auto" w:fill="FFFFFF"/>
            <w:vAlign w:val="center"/>
          </w:tcPr>
          <w:p w14:paraId="7B50C14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41300A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chỉ khâu</w:t>
            </w:r>
          </w:p>
        </w:tc>
        <w:tc>
          <w:tcPr>
            <w:tcW w:w="450" w:type="pct"/>
            <w:shd w:val="clear" w:color="auto" w:fill="FFFFFF"/>
            <w:vAlign w:val="center"/>
          </w:tcPr>
          <w:p w14:paraId="480CF44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4048AC2"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3776C983" w14:textId="77777777" w:rsidTr="00FA4486">
        <w:trPr>
          <w:tblCellSpacing w:w="0" w:type="dxa"/>
        </w:trPr>
        <w:tc>
          <w:tcPr>
            <w:tcW w:w="476" w:type="pct"/>
            <w:shd w:val="clear" w:color="auto" w:fill="FFFFFF"/>
            <w:vAlign w:val="center"/>
          </w:tcPr>
          <w:p w14:paraId="57ABE3A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84A003E"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giặt, là, tẩy, hấp, nhuộm</w:t>
            </w:r>
          </w:p>
        </w:tc>
        <w:tc>
          <w:tcPr>
            <w:tcW w:w="450" w:type="pct"/>
            <w:shd w:val="clear" w:color="auto" w:fill="FFFFFF"/>
            <w:vAlign w:val="center"/>
          </w:tcPr>
          <w:p w14:paraId="49F844A8"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46EBDDE"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67945E12" w14:textId="77777777" w:rsidTr="00FA4486">
        <w:trPr>
          <w:tblCellSpacing w:w="0" w:type="dxa"/>
        </w:trPr>
        <w:tc>
          <w:tcPr>
            <w:tcW w:w="476" w:type="pct"/>
            <w:shd w:val="clear" w:color="auto" w:fill="FFFFFF"/>
            <w:vAlign w:val="center"/>
          </w:tcPr>
          <w:p w14:paraId="631D749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C0EA21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May đồ lót, đăng ten các loại</w:t>
            </w:r>
          </w:p>
        </w:tc>
        <w:tc>
          <w:tcPr>
            <w:tcW w:w="450" w:type="pct"/>
            <w:shd w:val="clear" w:color="auto" w:fill="FFFFFF"/>
            <w:vAlign w:val="center"/>
          </w:tcPr>
          <w:p w14:paraId="586C3E84"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BA72DC9"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466DE76D" w14:textId="77777777" w:rsidTr="00FA4486">
        <w:trPr>
          <w:tblCellSpacing w:w="0" w:type="dxa"/>
        </w:trPr>
        <w:tc>
          <w:tcPr>
            <w:tcW w:w="476" w:type="pct"/>
            <w:shd w:val="clear" w:color="auto" w:fill="FFFFFF"/>
            <w:vAlign w:val="center"/>
          </w:tcPr>
          <w:p w14:paraId="41E9C18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FB1AAC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May quần áo các loại</w:t>
            </w:r>
          </w:p>
        </w:tc>
        <w:tc>
          <w:tcPr>
            <w:tcW w:w="450" w:type="pct"/>
            <w:shd w:val="clear" w:color="auto" w:fill="FFFFFF"/>
            <w:vAlign w:val="center"/>
          </w:tcPr>
          <w:p w14:paraId="1DF1C5F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F43C874"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78379A41" w14:textId="77777777" w:rsidTr="00FA4486">
        <w:trPr>
          <w:tblCellSpacing w:w="0" w:type="dxa"/>
        </w:trPr>
        <w:tc>
          <w:tcPr>
            <w:tcW w:w="476" w:type="pct"/>
            <w:shd w:val="clear" w:color="auto" w:fill="FFFFFF"/>
            <w:vAlign w:val="center"/>
          </w:tcPr>
          <w:p w14:paraId="01541FE9"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358E2E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các sản phẩm dệt chưa phân loại khác</w:t>
            </w:r>
          </w:p>
        </w:tc>
        <w:tc>
          <w:tcPr>
            <w:tcW w:w="450" w:type="pct"/>
            <w:shd w:val="clear" w:color="auto" w:fill="FFFFFF"/>
            <w:vAlign w:val="center"/>
          </w:tcPr>
          <w:p w14:paraId="540630D4"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0C8C2A18"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58CFB56F" w14:textId="77777777" w:rsidTr="00FA4486">
        <w:trPr>
          <w:tblCellSpacing w:w="0" w:type="dxa"/>
        </w:trPr>
        <w:tc>
          <w:tcPr>
            <w:tcW w:w="476" w:type="pct"/>
            <w:shd w:val="clear" w:color="auto" w:fill="FFFFFF"/>
            <w:vAlign w:val="center"/>
          </w:tcPr>
          <w:p w14:paraId="0825B10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904B49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lụa, tơ tằm</w:t>
            </w:r>
          </w:p>
        </w:tc>
        <w:tc>
          <w:tcPr>
            <w:tcW w:w="450" w:type="pct"/>
            <w:shd w:val="clear" w:color="auto" w:fill="FFFFFF"/>
            <w:vAlign w:val="center"/>
          </w:tcPr>
          <w:p w14:paraId="34916318"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8935FD1"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52C0D300" w14:textId="77777777" w:rsidTr="00FA4486">
        <w:trPr>
          <w:tblCellSpacing w:w="0" w:type="dxa"/>
        </w:trPr>
        <w:tc>
          <w:tcPr>
            <w:tcW w:w="476" w:type="pct"/>
            <w:shd w:val="clear" w:color="auto" w:fill="FFFFFF"/>
            <w:vAlign w:val="center"/>
          </w:tcPr>
          <w:p w14:paraId="33703B5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3A24908"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dệt tơ, len, sợi tổng hợp</w:t>
            </w:r>
          </w:p>
        </w:tc>
        <w:tc>
          <w:tcPr>
            <w:tcW w:w="450" w:type="pct"/>
            <w:shd w:val="clear" w:color="auto" w:fill="FFFFFF"/>
            <w:vAlign w:val="center"/>
          </w:tcPr>
          <w:p w14:paraId="33D8A77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99DB8A2"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6904B6ED" w14:textId="77777777" w:rsidTr="00FA4486">
        <w:trPr>
          <w:tblCellSpacing w:w="0" w:type="dxa"/>
        </w:trPr>
        <w:tc>
          <w:tcPr>
            <w:tcW w:w="476" w:type="pct"/>
            <w:shd w:val="clear" w:color="auto" w:fill="FFFFFF"/>
            <w:vAlign w:val="center"/>
          </w:tcPr>
          <w:p w14:paraId="4A6B910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BA76DD8"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lông vũ</w:t>
            </w:r>
          </w:p>
        </w:tc>
        <w:tc>
          <w:tcPr>
            <w:tcW w:w="450" w:type="pct"/>
            <w:shd w:val="clear" w:color="auto" w:fill="FFFFFF"/>
            <w:vAlign w:val="center"/>
          </w:tcPr>
          <w:p w14:paraId="012DC91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4876399"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76BAF794" w14:textId="77777777" w:rsidTr="00FA4486">
        <w:trPr>
          <w:tblCellSpacing w:w="0" w:type="dxa"/>
        </w:trPr>
        <w:tc>
          <w:tcPr>
            <w:tcW w:w="476" w:type="pct"/>
            <w:shd w:val="clear" w:color="auto" w:fill="FFFFFF"/>
            <w:vAlign w:val="center"/>
          </w:tcPr>
          <w:p w14:paraId="74EA9F4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7EE3AD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c) Cơ sở sản xuất gỗ </w:t>
            </w:r>
          </w:p>
        </w:tc>
        <w:tc>
          <w:tcPr>
            <w:tcW w:w="450" w:type="pct"/>
            <w:shd w:val="clear" w:color="auto" w:fill="FFFFFF"/>
            <w:vAlign w:val="center"/>
          </w:tcPr>
          <w:p w14:paraId="395348DB"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B1EC6BC"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572A1CFE" w14:textId="77777777" w:rsidTr="00FA4486">
        <w:trPr>
          <w:tblCellSpacing w:w="0" w:type="dxa"/>
        </w:trPr>
        <w:tc>
          <w:tcPr>
            <w:tcW w:w="476" w:type="pct"/>
            <w:shd w:val="clear" w:color="auto" w:fill="FFFFFF"/>
            <w:vAlign w:val="center"/>
          </w:tcPr>
          <w:p w14:paraId="7DB8EE6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AA01A5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Trong đó:</w:t>
            </w:r>
          </w:p>
        </w:tc>
        <w:tc>
          <w:tcPr>
            <w:tcW w:w="450" w:type="pct"/>
            <w:shd w:val="clear" w:color="auto" w:fill="FFFFFF"/>
            <w:vAlign w:val="center"/>
          </w:tcPr>
          <w:p w14:paraId="2B1EC1B0" w14:textId="77777777" w:rsidR="00574C0C" w:rsidRPr="00CF22C8" w:rsidRDefault="00574C0C" w:rsidP="0038431A">
            <w:pPr>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55F9471E" w14:textId="77777777" w:rsidR="00574C0C" w:rsidRPr="00CF22C8" w:rsidRDefault="00574C0C" w:rsidP="0038431A">
            <w:pPr>
              <w:jc w:val="center"/>
              <w:rPr>
                <w:rFonts w:cs="Times New Roman"/>
                <w:sz w:val="28"/>
                <w:szCs w:val="28"/>
              </w:rPr>
            </w:pPr>
            <w:r w:rsidRPr="00CF22C8">
              <w:rPr>
                <w:rFonts w:cs="Times New Roman"/>
                <w:sz w:val="28"/>
                <w:szCs w:val="28"/>
              </w:rPr>
              <w:t> </w:t>
            </w:r>
          </w:p>
        </w:tc>
      </w:tr>
      <w:tr w:rsidR="00CF22C8" w:rsidRPr="00CF22C8" w14:paraId="55261123" w14:textId="77777777" w:rsidTr="00FA4486">
        <w:trPr>
          <w:tblCellSpacing w:w="0" w:type="dxa"/>
        </w:trPr>
        <w:tc>
          <w:tcPr>
            <w:tcW w:w="476" w:type="pct"/>
            <w:shd w:val="clear" w:color="auto" w:fill="FFFFFF"/>
            <w:vAlign w:val="center"/>
          </w:tcPr>
          <w:p w14:paraId="05A726F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88EEB1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than củi</w:t>
            </w:r>
          </w:p>
        </w:tc>
        <w:tc>
          <w:tcPr>
            <w:tcW w:w="450" w:type="pct"/>
            <w:shd w:val="clear" w:color="auto" w:fill="FFFFFF"/>
            <w:vAlign w:val="center"/>
          </w:tcPr>
          <w:p w14:paraId="1DDE640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7B0CFF0"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2B6E3EDA" w14:textId="77777777" w:rsidTr="00FA4486">
        <w:trPr>
          <w:tblCellSpacing w:w="0" w:type="dxa"/>
        </w:trPr>
        <w:tc>
          <w:tcPr>
            <w:tcW w:w="476" w:type="pct"/>
            <w:shd w:val="clear" w:color="auto" w:fill="FFFFFF"/>
            <w:vAlign w:val="center"/>
          </w:tcPr>
          <w:p w14:paraId="306C5BB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80803FA"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máy/xưởng sản xuất bút chì gỗ</w:t>
            </w:r>
          </w:p>
        </w:tc>
        <w:tc>
          <w:tcPr>
            <w:tcW w:w="450" w:type="pct"/>
            <w:shd w:val="clear" w:color="auto" w:fill="FFFFFF"/>
            <w:vAlign w:val="center"/>
          </w:tcPr>
          <w:p w14:paraId="768D6F0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AE84365"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580707BB" w14:textId="77777777" w:rsidTr="00FA4486">
        <w:trPr>
          <w:tblCellSpacing w:w="0" w:type="dxa"/>
        </w:trPr>
        <w:tc>
          <w:tcPr>
            <w:tcW w:w="476" w:type="pct"/>
            <w:shd w:val="clear" w:color="auto" w:fill="FFFFFF"/>
            <w:vAlign w:val="center"/>
          </w:tcPr>
          <w:p w14:paraId="3F6DFDC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9AD60D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làm rổ, sọt, sản phẩm làm từ mây, tre, nứa</w:t>
            </w:r>
          </w:p>
        </w:tc>
        <w:tc>
          <w:tcPr>
            <w:tcW w:w="450" w:type="pct"/>
            <w:shd w:val="clear" w:color="auto" w:fill="FFFFFF"/>
            <w:vAlign w:val="center"/>
          </w:tcPr>
          <w:p w14:paraId="0B68A54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89A06E3"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7391AFEB" w14:textId="77777777" w:rsidTr="00FA4486">
        <w:trPr>
          <w:tblCellSpacing w:w="0" w:type="dxa"/>
        </w:trPr>
        <w:tc>
          <w:tcPr>
            <w:tcW w:w="476" w:type="pct"/>
            <w:shd w:val="clear" w:color="auto" w:fill="FFFFFF"/>
            <w:vAlign w:val="center"/>
          </w:tcPr>
          <w:p w14:paraId="20C085E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4DD90CA"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diêm, hương, vàng mã</w:t>
            </w:r>
          </w:p>
        </w:tc>
        <w:tc>
          <w:tcPr>
            <w:tcW w:w="450" w:type="pct"/>
            <w:shd w:val="clear" w:color="auto" w:fill="FFFFFF"/>
            <w:vAlign w:val="center"/>
          </w:tcPr>
          <w:p w14:paraId="13084CC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0756ADE"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614936F4" w14:textId="77777777" w:rsidTr="00FA4486">
        <w:trPr>
          <w:tblCellSpacing w:w="0" w:type="dxa"/>
        </w:trPr>
        <w:tc>
          <w:tcPr>
            <w:tcW w:w="476" w:type="pct"/>
            <w:shd w:val="clear" w:color="auto" w:fill="FFFFFF"/>
            <w:vAlign w:val="center"/>
          </w:tcPr>
          <w:p w14:paraId="3716D27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1940D8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máy/xưởng sản xuất, chế biến đồ gỗ các loại</w:t>
            </w:r>
          </w:p>
        </w:tc>
        <w:tc>
          <w:tcPr>
            <w:tcW w:w="450" w:type="pct"/>
            <w:shd w:val="clear" w:color="auto" w:fill="FFFFFF"/>
            <w:vAlign w:val="center"/>
          </w:tcPr>
          <w:p w14:paraId="27D68FD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D57EDC3"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1BDFEE32" w14:textId="77777777" w:rsidTr="00FA4486">
        <w:trPr>
          <w:tblCellSpacing w:w="0" w:type="dxa"/>
        </w:trPr>
        <w:tc>
          <w:tcPr>
            <w:tcW w:w="476" w:type="pct"/>
            <w:shd w:val="clear" w:color="auto" w:fill="FFFFFF"/>
            <w:vAlign w:val="center"/>
          </w:tcPr>
          <w:p w14:paraId="50CE207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EBFFEF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d) Cơ sở sản xuất giày</w:t>
            </w:r>
          </w:p>
        </w:tc>
        <w:tc>
          <w:tcPr>
            <w:tcW w:w="450" w:type="pct"/>
            <w:shd w:val="clear" w:color="auto" w:fill="FFFFFF"/>
            <w:vAlign w:val="center"/>
          </w:tcPr>
          <w:p w14:paraId="76A56175"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198BEE3" w14:textId="77777777" w:rsidR="00574C0C" w:rsidRPr="00CF22C8" w:rsidRDefault="00574C0C" w:rsidP="0038431A">
            <w:pPr>
              <w:jc w:val="center"/>
              <w:rPr>
                <w:rFonts w:cs="Times New Roman"/>
                <w:sz w:val="28"/>
                <w:szCs w:val="28"/>
              </w:rPr>
            </w:pPr>
            <w:r w:rsidRPr="00CF22C8">
              <w:rPr>
                <w:rFonts w:cs="Times New Roman"/>
                <w:sz w:val="28"/>
                <w:szCs w:val="28"/>
              </w:rPr>
              <w:t>0,35</w:t>
            </w:r>
          </w:p>
        </w:tc>
      </w:tr>
      <w:tr w:rsidR="00CF22C8" w:rsidRPr="00CF22C8" w14:paraId="555082C1" w14:textId="77777777" w:rsidTr="00FA4486">
        <w:trPr>
          <w:tblCellSpacing w:w="0" w:type="dxa"/>
        </w:trPr>
        <w:tc>
          <w:tcPr>
            <w:tcW w:w="476" w:type="pct"/>
            <w:shd w:val="clear" w:color="auto" w:fill="FFFFFF"/>
            <w:vAlign w:val="center"/>
          </w:tcPr>
          <w:p w14:paraId="78C1C4E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CACFDAF" w14:textId="3CDA0695" w:rsidR="00574C0C" w:rsidRPr="00CF22C8" w:rsidRDefault="00574C0C" w:rsidP="0038431A">
            <w:pPr>
              <w:ind w:left="176" w:right="142"/>
              <w:jc w:val="both"/>
              <w:rPr>
                <w:rFonts w:cs="Times New Roman"/>
                <w:sz w:val="28"/>
                <w:szCs w:val="28"/>
              </w:rPr>
            </w:pPr>
            <w:r w:rsidRPr="00CF22C8">
              <w:rPr>
                <w:rFonts w:cs="Times New Roman"/>
                <w:sz w:val="28"/>
                <w:szCs w:val="28"/>
              </w:rPr>
              <w:t>đ) Xưởng sản xuất giấy, chế biến giấy, bao bì carton, bao bì giấy công nghiệp, xưởng sản xuất tã lót, băng vệ sinh, mút xốp</w:t>
            </w:r>
          </w:p>
        </w:tc>
        <w:tc>
          <w:tcPr>
            <w:tcW w:w="450" w:type="pct"/>
            <w:shd w:val="clear" w:color="auto" w:fill="FFFFFF"/>
            <w:vAlign w:val="center"/>
          </w:tcPr>
          <w:p w14:paraId="538CFBF6"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2AB00F4" w14:textId="77777777" w:rsidR="00574C0C" w:rsidRPr="00CF22C8" w:rsidRDefault="00574C0C" w:rsidP="0038431A">
            <w:pPr>
              <w:jc w:val="center"/>
              <w:rPr>
                <w:rFonts w:cs="Times New Roman"/>
                <w:sz w:val="28"/>
                <w:szCs w:val="28"/>
              </w:rPr>
            </w:pPr>
            <w:r w:rsidRPr="00CF22C8">
              <w:rPr>
                <w:rFonts w:cs="Times New Roman"/>
                <w:sz w:val="28"/>
                <w:szCs w:val="28"/>
              </w:rPr>
              <w:t>0,35</w:t>
            </w:r>
          </w:p>
        </w:tc>
      </w:tr>
      <w:tr w:rsidR="00CF22C8" w:rsidRPr="00CF22C8" w14:paraId="23078A91" w14:textId="77777777" w:rsidTr="00FA4486">
        <w:trPr>
          <w:tblCellSpacing w:w="0" w:type="dxa"/>
        </w:trPr>
        <w:tc>
          <w:tcPr>
            <w:tcW w:w="476" w:type="pct"/>
            <w:shd w:val="clear" w:color="auto" w:fill="FFFFFF"/>
            <w:vAlign w:val="center"/>
          </w:tcPr>
          <w:p w14:paraId="0CB51875" w14:textId="5FEBC4F3"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E9277A" w:rsidRPr="00CF22C8">
              <w:rPr>
                <w:rFonts w:eastAsia="Times New Roman" w:cs="Times New Roman"/>
                <w:sz w:val="28"/>
                <w:szCs w:val="28"/>
                <w:lang w:val="en-US"/>
              </w:rPr>
              <w:t>5</w:t>
            </w:r>
            <w:r w:rsidRPr="00CF22C8">
              <w:rPr>
                <w:rFonts w:eastAsia="Times New Roman" w:cs="Times New Roman"/>
                <w:sz w:val="28"/>
                <w:szCs w:val="28"/>
                <w:lang w:val="en-US"/>
              </w:rPr>
              <w:t>.2</w:t>
            </w:r>
          </w:p>
        </w:tc>
        <w:tc>
          <w:tcPr>
            <w:tcW w:w="3326" w:type="pct"/>
            <w:shd w:val="clear" w:color="auto" w:fill="FFFFFF"/>
          </w:tcPr>
          <w:p w14:paraId="1A77FB07" w14:textId="37AB90DF" w:rsidR="00574C0C" w:rsidRPr="00CF22C8" w:rsidRDefault="00574C0C" w:rsidP="0038431A">
            <w:pPr>
              <w:ind w:left="176" w:right="142"/>
              <w:jc w:val="both"/>
              <w:rPr>
                <w:rFonts w:cs="Times New Roman"/>
                <w:sz w:val="28"/>
                <w:szCs w:val="28"/>
              </w:rPr>
            </w:pPr>
            <w:r w:rsidRPr="00CF22C8">
              <w:rPr>
                <w:rFonts w:cs="Times New Roman"/>
                <w:sz w:val="28"/>
                <w:szCs w:val="28"/>
              </w:rPr>
              <w:t xml:space="preserve">Cơ sở sản xuất công nghiệp có </w:t>
            </w:r>
            <w:r w:rsidR="00903B4C" w:rsidRPr="00CF22C8">
              <w:rPr>
                <w:rFonts w:cs="Times New Roman"/>
                <w:sz w:val="28"/>
                <w:szCs w:val="28"/>
              </w:rPr>
              <w:t xml:space="preserve">nhà phục vụ sản xuất thuộc </w:t>
            </w:r>
            <w:r w:rsidRPr="00CF22C8">
              <w:rPr>
                <w:rFonts w:cs="Times New Roman"/>
                <w:sz w:val="28"/>
                <w:szCs w:val="28"/>
              </w:rPr>
              <w:t xml:space="preserve">hạng nguy hiểm </w:t>
            </w:r>
            <w:r w:rsidR="005A059F" w:rsidRPr="00CF22C8">
              <w:rPr>
                <w:rFonts w:cs="Times New Roman"/>
                <w:sz w:val="28"/>
                <w:szCs w:val="28"/>
              </w:rPr>
              <w:t xml:space="preserve">cháy </w:t>
            </w:r>
            <w:r w:rsidRPr="00CF22C8">
              <w:rPr>
                <w:rFonts w:cs="Times New Roman"/>
                <w:sz w:val="28"/>
                <w:szCs w:val="28"/>
              </w:rPr>
              <w:t>D, E</w:t>
            </w:r>
            <w:r w:rsidR="00C80F23" w:rsidRPr="00CF22C8">
              <w:rPr>
                <w:rFonts w:cs="Times New Roman"/>
                <w:sz w:val="28"/>
                <w:szCs w:val="28"/>
              </w:rPr>
              <w:t xml:space="preserve"> có khối tích từ 5.000m</w:t>
            </w:r>
            <w:r w:rsidR="00C80F23" w:rsidRPr="00CF22C8">
              <w:rPr>
                <w:rFonts w:cs="Times New Roman"/>
                <w:sz w:val="28"/>
                <w:szCs w:val="28"/>
                <w:vertAlign w:val="superscript"/>
              </w:rPr>
              <w:t>3</w:t>
            </w:r>
            <w:r w:rsidR="00C80F23" w:rsidRPr="00CF22C8">
              <w:rPr>
                <w:rFonts w:cs="Times New Roman"/>
                <w:sz w:val="28"/>
                <w:szCs w:val="28"/>
              </w:rPr>
              <w:t xml:space="preserve"> trở lên hoặc có tổng diện tích sàn từ 1.000m</w:t>
            </w:r>
            <w:r w:rsidR="00C80F23" w:rsidRPr="00CF22C8">
              <w:rPr>
                <w:rFonts w:cs="Times New Roman"/>
                <w:sz w:val="28"/>
                <w:szCs w:val="28"/>
                <w:vertAlign w:val="superscript"/>
              </w:rPr>
              <w:t>2</w:t>
            </w:r>
            <w:r w:rsidR="00C80F23" w:rsidRPr="00CF22C8">
              <w:rPr>
                <w:rFonts w:cs="Times New Roman"/>
                <w:sz w:val="28"/>
                <w:szCs w:val="28"/>
              </w:rPr>
              <w:t xml:space="preserve"> trở lên</w:t>
            </w:r>
            <w:r w:rsidR="005B48F4" w:rsidRPr="00CF22C8">
              <w:rPr>
                <w:rFonts w:cs="Times New Roman"/>
                <w:sz w:val="28"/>
                <w:szCs w:val="28"/>
              </w:rPr>
              <w:t>, trong đó:</w:t>
            </w:r>
          </w:p>
        </w:tc>
        <w:tc>
          <w:tcPr>
            <w:tcW w:w="450" w:type="pct"/>
            <w:shd w:val="clear" w:color="auto" w:fill="FFFFFF"/>
            <w:vAlign w:val="center"/>
          </w:tcPr>
          <w:p w14:paraId="07E5E9B4"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A434DA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50F78BF" w14:textId="77777777" w:rsidTr="00FA4486">
        <w:trPr>
          <w:tblCellSpacing w:w="0" w:type="dxa"/>
        </w:trPr>
        <w:tc>
          <w:tcPr>
            <w:tcW w:w="476" w:type="pct"/>
            <w:shd w:val="clear" w:color="auto" w:fill="FFFFFF"/>
            <w:vAlign w:val="center"/>
          </w:tcPr>
          <w:p w14:paraId="594B92E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3504C5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sắt, thép</w:t>
            </w:r>
          </w:p>
        </w:tc>
        <w:tc>
          <w:tcPr>
            <w:tcW w:w="450" w:type="pct"/>
            <w:shd w:val="clear" w:color="auto" w:fill="FFFFFF"/>
            <w:vAlign w:val="center"/>
          </w:tcPr>
          <w:p w14:paraId="7A8E6373"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38A208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09A8FAC" w14:textId="77777777" w:rsidTr="00FA4486">
        <w:trPr>
          <w:tblCellSpacing w:w="0" w:type="dxa"/>
        </w:trPr>
        <w:tc>
          <w:tcPr>
            <w:tcW w:w="476" w:type="pct"/>
            <w:shd w:val="clear" w:color="auto" w:fill="FFFFFF"/>
            <w:vAlign w:val="center"/>
          </w:tcPr>
          <w:p w14:paraId="5D9801B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B86AA8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chế biến, gia công quặng khác</w:t>
            </w:r>
          </w:p>
        </w:tc>
        <w:tc>
          <w:tcPr>
            <w:tcW w:w="450" w:type="pct"/>
            <w:shd w:val="clear" w:color="auto" w:fill="FFFFFF"/>
            <w:vAlign w:val="center"/>
          </w:tcPr>
          <w:p w14:paraId="6848460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7B407C3"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3FDCEE97" w14:textId="77777777" w:rsidTr="00FA4486">
        <w:trPr>
          <w:tblCellSpacing w:w="0" w:type="dxa"/>
        </w:trPr>
        <w:tc>
          <w:tcPr>
            <w:tcW w:w="476" w:type="pct"/>
            <w:shd w:val="clear" w:color="auto" w:fill="FFFFFF"/>
            <w:vAlign w:val="center"/>
          </w:tcPr>
          <w:p w14:paraId="1486661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30676F1" w14:textId="74D0BD58" w:rsidR="00574C0C" w:rsidRPr="00CF22C8" w:rsidRDefault="00574C0C" w:rsidP="0038431A">
            <w:pPr>
              <w:ind w:left="176" w:right="142"/>
              <w:jc w:val="both"/>
              <w:rPr>
                <w:rFonts w:cs="Times New Roman"/>
                <w:sz w:val="28"/>
                <w:szCs w:val="28"/>
              </w:rPr>
            </w:pPr>
            <w:r w:rsidRPr="00CF22C8">
              <w:rPr>
                <w:rFonts w:cs="Times New Roman"/>
                <w:sz w:val="28"/>
                <w:szCs w:val="28"/>
              </w:rPr>
              <w:t>Chế biến (sỏi, đá dăm,</w:t>
            </w:r>
            <w:r w:rsidR="00FA4486" w:rsidRPr="00CF22C8">
              <w:rPr>
                <w:rFonts w:cs="Times New Roman"/>
                <w:sz w:val="28"/>
                <w:szCs w:val="28"/>
              </w:rPr>
              <w:t xml:space="preserve"> </w:t>
            </w:r>
            <w:proofErr w:type="gramStart"/>
            <w:r w:rsidRPr="00CF22C8">
              <w:rPr>
                <w:rFonts w:cs="Times New Roman"/>
                <w:sz w:val="28"/>
                <w:szCs w:val="28"/>
              </w:rPr>
              <w:t>than</w:t>
            </w:r>
            <w:proofErr w:type="gramEnd"/>
            <w:r w:rsidR="00FA4486" w:rsidRPr="00CF22C8">
              <w:rPr>
                <w:rFonts w:cs="Times New Roman"/>
                <w:sz w:val="28"/>
                <w:szCs w:val="28"/>
              </w:rPr>
              <w:t xml:space="preserve"> </w:t>
            </w:r>
            <w:r w:rsidRPr="00CF22C8">
              <w:rPr>
                <w:rFonts w:cs="Times New Roman"/>
                <w:sz w:val="28"/>
                <w:szCs w:val="28"/>
              </w:rPr>
              <w:t>xỉ trộn nhựa) với asphant hoặc bitumen</w:t>
            </w:r>
          </w:p>
        </w:tc>
        <w:tc>
          <w:tcPr>
            <w:tcW w:w="450" w:type="pct"/>
            <w:shd w:val="clear" w:color="auto" w:fill="FFFFFF"/>
            <w:vAlign w:val="center"/>
          </w:tcPr>
          <w:p w14:paraId="2A0DAA15"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942B9C0"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12A5956" w14:textId="77777777" w:rsidTr="00FA4486">
        <w:trPr>
          <w:tblCellSpacing w:w="0" w:type="dxa"/>
        </w:trPr>
        <w:tc>
          <w:tcPr>
            <w:tcW w:w="476" w:type="pct"/>
            <w:shd w:val="clear" w:color="auto" w:fill="FFFFFF"/>
            <w:vAlign w:val="center"/>
          </w:tcPr>
          <w:p w14:paraId="19B9E9A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C457A7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khoáng sản (cưa, mài, đánh bóng)</w:t>
            </w:r>
          </w:p>
        </w:tc>
        <w:tc>
          <w:tcPr>
            <w:tcW w:w="450" w:type="pct"/>
            <w:shd w:val="clear" w:color="auto" w:fill="FFFFFF"/>
            <w:vAlign w:val="center"/>
          </w:tcPr>
          <w:p w14:paraId="607910E8"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F8A8C05"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78CC0A9" w14:textId="77777777" w:rsidTr="00FA4486">
        <w:trPr>
          <w:tblCellSpacing w:w="0" w:type="dxa"/>
        </w:trPr>
        <w:tc>
          <w:tcPr>
            <w:tcW w:w="476" w:type="pct"/>
            <w:shd w:val="clear" w:color="auto" w:fill="FFFFFF"/>
            <w:vAlign w:val="center"/>
          </w:tcPr>
          <w:p w14:paraId="70B1F09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5679B1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và chế biến thủy tinh rỗng, chai lọ, dụng cụ quang học, kính cửa, kính tấm</w:t>
            </w:r>
          </w:p>
        </w:tc>
        <w:tc>
          <w:tcPr>
            <w:tcW w:w="450" w:type="pct"/>
            <w:shd w:val="clear" w:color="auto" w:fill="FFFFFF"/>
            <w:vAlign w:val="center"/>
          </w:tcPr>
          <w:p w14:paraId="22B65B50"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8D9D352"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CCF0580" w14:textId="77777777" w:rsidTr="00FA4486">
        <w:trPr>
          <w:tblCellSpacing w:w="0" w:type="dxa"/>
        </w:trPr>
        <w:tc>
          <w:tcPr>
            <w:tcW w:w="476" w:type="pct"/>
            <w:shd w:val="clear" w:color="auto" w:fill="FFFFFF"/>
            <w:vAlign w:val="center"/>
          </w:tcPr>
          <w:p w14:paraId="1DC8055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D827ED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phim, phòng in tráng phim</w:t>
            </w:r>
          </w:p>
        </w:tc>
        <w:tc>
          <w:tcPr>
            <w:tcW w:w="450" w:type="pct"/>
            <w:shd w:val="clear" w:color="auto" w:fill="FFFFFF"/>
            <w:vAlign w:val="center"/>
          </w:tcPr>
          <w:p w14:paraId="32484DC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ADC9F11"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02A3FC0F" w14:textId="77777777" w:rsidTr="00FA4486">
        <w:trPr>
          <w:tblCellSpacing w:w="0" w:type="dxa"/>
        </w:trPr>
        <w:tc>
          <w:tcPr>
            <w:tcW w:w="476" w:type="pct"/>
            <w:shd w:val="clear" w:color="auto" w:fill="FFFFFF"/>
            <w:vAlign w:val="center"/>
          </w:tcPr>
          <w:p w14:paraId="4D12CD6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55FA4D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vật liệu phim ảnh</w:t>
            </w:r>
          </w:p>
        </w:tc>
        <w:tc>
          <w:tcPr>
            <w:tcW w:w="450" w:type="pct"/>
            <w:shd w:val="clear" w:color="auto" w:fill="FFFFFF"/>
            <w:vAlign w:val="center"/>
          </w:tcPr>
          <w:p w14:paraId="2143A892"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BA6A20F"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31481913" w14:textId="77777777" w:rsidTr="00FA4486">
        <w:trPr>
          <w:tblCellSpacing w:w="0" w:type="dxa"/>
        </w:trPr>
        <w:tc>
          <w:tcPr>
            <w:tcW w:w="476" w:type="pct"/>
            <w:shd w:val="clear" w:color="auto" w:fill="FFFFFF"/>
            <w:vAlign w:val="center"/>
          </w:tcPr>
          <w:p w14:paraId="6809806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F90992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máy/xưởng đánh bóng, xay xát gạo, bột mỳ, nông sản thực phẩm các loại</w:t>
            </w:r>
          </w:p>
        </w:tc>
        <w:tc>
          <w:tcPr>
            <w:tcW w:w="450" w:type="pct"/>
            <w:shd w:val="clear" w:color="auto" w:fill="FFFFFF"/>
            <w:vAlign w:val="center"/>
          </w:tcPr>
          <w:p w14:paraId="79518AC5"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8459A95"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26BA248" w14:textId="77777777" w:rsidTr="00FA4486">
        <w:trPr>
          <w:tblCellSpacing w:w="0" w:type="dxa"/>
        </w:trPr>
        <w:tc>
          <w:tcPr>
            <w:tcW w:w="476" w:type="pct"/>
            <w:shd w:val="clear" w:color="auto" w:fill="FFFFFF"/>
            <w:vAlign w:val="center"/>
          </w:tcPr>
          <w:p w14:paraId="35F6CAA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7C9B0A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chế biến thức ăn gia súc và thức ăn khác</w:t>
            </w:r>
          </w:p>
        </w:tc>
        <w:tc>
          <w:tcPr>
            <w:tcW w:w="450" w:type="pct"/>
            <w:shd w:val="clear" w:color="auto" w:fill="FFFFFF"/>
            <w:vAlign w:val="center"/>
          </w:tcPr>
          <w:p w14:paraId="6F8AC8C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A45CA38"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7EC315E5" w14:textId="77777777" w:rsidTr="00FA4486">
        <w:trPr>
          <w:tblCellSpacing w:w="0" w:type="dxa"/>
        </w:trPr>
        <w:tc>
          <w:tcPr>
            <w:tcW w:w="476" w:type="pct"/>
            <w:shd w:val="clear" w:color="auto" w:fill="FFFFFF"/>
            <w:vAlign w:val="center"/>
          </w:tcPr>
          <w:p w14:paraId="163D792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F5C99B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mì ăn liền, cháo ăn liền</w:t>
            </w:r>
          </w:p>
        </w:tc>
        <w:tc>
          <w:tcPr>
            <w:tcW w:w="450" w:type="pct"/>
            <w:shd w:val="clear" w:color="auto" w:fill="FFFFFF"/>
            <w:vAlign w:val="center"/>
          </w:tcPr>
          <w:p w14:paraId="2E81DA32"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69C8C67"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5A6A791" w14:textId="77777777" w:rsidTr="00FA4486">
        <w:trPr>
          <w:tblCellSpacing w:w="0" w:type="dxa"/>
        </w:trPr>
        <w:tc>
          <w:tcPr>
            <w:tcW w:w="476" w:type="pct"/>
            <w:shd w:val="clear" w:color="auto" w:fill="FFFFFF"/>
            <w:vAlign w:val="center"/>
          </w:tcPr>
          <w:p w14:paraId="1D2BE12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769BC2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đường</w:t>
            </w:r>
          </w:p>
        </w:tc>
        <w:tc>
          <w:tcPr>
            <w:tcW w:w="450" w:type="pct"/>
            <w:shd w:val="clear" w:color="auto" w:fill="FFFFFF"/>
            <w:vAlign w:val="center"/>
          </w:tcPr>
          <w:p w14:paraId="6E652C31"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A5D3AD4"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0E01B5A" w14:textId="77777777" w:rsidTr="00FA4486">
        <w:trPr>
          <w:tblCellSpacing w:w="0" w:type="dxa"/>
        </w:trPr>
        <w:tc>
          <w:tcPr>
            <w:tcW w:w="476" w:type="pct"/>
            <w:shd w:val="clear" w:color="auto" w:fill="FFFFFF"/>
            <w:vAlign w:val="center"/>
          </w:tcPr>
          <w:p w14:paraId="0577234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690CD6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bánh kẹo</w:t>
            </w:r>
          </w:p>
        </w:tc>
        <w:tc>
          <w:tcPr>
            <w:tcW w:w="450" w:type="pct"/>
            <w:shd w:val="clear" w:color="auto" w:fill="FFFFFF"/>
            <w:vAlign w:val="center"/>
          </w:tcPr>
          <w:p w14:paraId="3C23EEBC"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98A7CB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A0A990D" w14:textId="77777777" w:rsidTr="00FA4486">
        <w:trPr>
          <w:tblCellSpacing w:w="0" w:type="dxa"/>
        </w:trPr>
        <w:tc>
          <w:tcPr>
            <w:tcW w:w="476" w:type="pct"/>
            <w:shd w:val="clear" w:color="auto" w:fill="FFFFFF"/>
            <w:vAlign w:val="center"/>
          </w:tcPr>
          <w:p w14:paraId="10862A7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61881E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dầu ăn</w:t>
            </w:r>
          </w:p>
        </w:tc>
        <w:tc>
          <w:tcPr>
            <w:tcW w:w="450" w:type="pct"/>
            <w:shd w:val="clear" w:color="auto" w:fill="FFFFFF"/>
            <w:vAlign w:val="center"/>
          </w:tcPr>
          <w:p w14:paraId="753C773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2BB6ACA9"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7A023DC2" w14:textId="77777777" w:rsidTr="00FA4486">
        <w:trPr>
          <w:tblCellSpacing w:w="0" w:type="dxa"/>
        </w:trPr>
        <w:tc>
          <w:tcPr>
            <w:tcW w:w="476" w:type="pct"/>
            <w:shd w:val="clear" w:color="auto" w:fill="FFFFFF"/>
            <w:vAlign w:val="center"/>
          </w:tcPr>
          <w:p w14:paraId="239E506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B7F609A"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nước mắm, dấm</w:t>
            </w:r>
          </w:p>
        </w:tc>
        <w:tc>
          <w:tcPr>
            <w:tcW w:w="450" w:type="pct"/>
            <w:shd w:val="clear" w:color="auto" w:fill="FFFFFF"/>
            <w:vAlign w:val="center"/>
          </w:tcPr>
          <w:p w14:paraId="30A9BDF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AE9E4FA"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06818E10" w14:textId="77777777" w:rsidTr="00FA4486">
        <w:trPr>
          <w:tblCellSpacing w:w="0" w:type="dxa"/>
        </w:trPr>
        <w:tc>
          <w:tcPr>
            <w:tcW w:w="476" w:type="pct"/>
            <w:shd w:val="clear" w:color="auto" w:fill="FFFFFF"/>
            <w:vAlign w:val="center"/>
          </w:tcPr>
          <w:p w14:paraId="43082DE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BD56BC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thực phẩm đồ hộp, chế biến thủy sản, thịt, sữa</w:t>
            </w:r>
          </w:p>
        </w:tc>
        <w:tc>
          <w:tcPr>
            <w:tcW w:w="450" w:type="pct"/>
            <w:shd w:val="clear" w:color="auto" w:fill="FFFFFF"/>
            <w:vAlign w:val="center"/>
          </w:tcPr>
          <w:p w14:paraId="3593A27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BCD1A94"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FEEB6F6" w14:textId="77777777" w:rsidTr="00FA4486">
        <w:trPr>
          <w:tblCellSpacing w:w="0" w:type="dxa"/>
        </w:trPr>
        <w:tc>
          <w:tcPr>
            <w:tcW w:w="476" w:type="pct"/>
            <w:shd w:val="clear" w:color="auto" w:fill="FFFFFF"/>
            <w:vAlign w:val="center"/>
          </w:tcPr>
          <w:p w14:paraId="3333BDA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30062B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mạch nha</w:t>
            </w:r>
          </w:p>
        </w:tc>
        <w:tc>
          <w:tcPr>
            <w:tcW w:w="450" w:type="pct"/>
            <w:shd w:val="clear" w:color="auto" w:fill="FFFFFF"/>
            <w:vAlign w:val="center"/>
          </w:tcPr>
          <w:p w14:paraId="20D83AFC"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225B9EFB"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B3CB7FC" w14:textId="77777777" w:rsidTr="00FA4486">
        <w:trPr>
          <w:tblCellSpacing w:w="0" w:type="dxa"/>
        </w:trPr>
        <w:tc>
          <w:tcPr>
            <w:tcW w:w="476" w:type="pct"/>
            <w:shd w:val="clear" w:color="auto" w:fill="FFFFFF"/>
            <w:vAlign w:val="center"/>
          </w:tcPr>
          <w:p w14:paraId="73EDC28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34D642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bia, rượu, nước trái cây, nước khoáng và nước uống các loại, xưởng ủ bia</w:t>
            </w:r>
          </w:p>
        </w:tc>
        <w:tc>
          <w:tcPr>
            <w:tcW w:w="450" w:type="pct"/>
            <w:shd w:val="clear" w:color="auto" w:fill="FFFFFF"/>
            <w:vAlign w:val="center"/>
          </w:tcPr>
          <w:p w14:paraId="4B0715C9"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9DBAB04"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AC5EE61" w14:textId="77777777" w:rsidTr="00FA4486">
        <w:trPr>
          <w:tblCellSpacing w:w="0" w:type="dxa"/>
        </w:trPr>
        <w:tc>
          <w:tcPr>
            <w:tcW w:w="476" w:type="pct"/>
            <w:shd w:val="clear" w:color="auto" w:fill="FFFFFF"/>
            <w:vAlign w:val="center"/>
          </w:tcPr>
          <w:p w14:paraId="536AF7D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9B3D7C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Xưởng hàn, cắt</w:t>
            </w:r>
          </w:p>
        </w:tc>
        <w:tc>
          <w:tcPr>
            <w:tcW w:w="450" w:type="pct"/>
            <w:shd w:val="clear" w:color="auto" w:fill="FFFFFF"/>
            <w:vAlign w:val="center"/>
          </w:tcPr>
          <w:p w14:paraId="1369450F"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88B1588"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6C45EB1" w14:textId="77777777" w:rsidTr="00FA4486">
        <w:trPr>
          <w:tblCellSpacing w:w="0" w:type="dxa"/>
        </w:trPr>
        <w:tc>
          <w:tcPr>
            <w:tcW w:w="476" w:type="pct"/>
            <w:shd w:val="clear" w:color="auto" w:fill="FFFFFF"/>
            <w:vAlign w:val="center"/>
          </w:tcPr>
          <w:p w14:paraId="3656CF4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B5A16E1"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đồ gốm thông thường và cao cấp như gạch lát, đồ sứ, đồ đất nung, đồ gốm...</w:t>
            </w:r>
          </w:p>
        </w:tc>
        <w:tc>
          <w:tcPr>
            <w:tcW w:w="450" w:type="pct"/>
            <w:shd w:val="clear" w:color="auto" w:fill="FFFFFF"/>
            <w:vAlign w:val="center"/>
          </w:tcPr>
          <w:p w14:paraId="0A2C91E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AE60E6D"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04CC912B" w14:textId="77777777" w:rsidTr="00FA4486">
        <w:trPr>
          <w:tblCellSpacing w:w="0" w:type="dxa"/>
        </w:trPr>
        <w:tc>
          <w:tcPr>
            <w:tcW w:w="476" w:type="pct"/>
            <w:shd w:val="clear" w:color="auto" w:fill="FFFFFF"/>
            <w:vAlign w:val="center"/>
          </w:tcPr>
          <w:p w14:paraId="06715FC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67426F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Lò đúc</w:t>
            </w:r>
          </w:p>
        </w:tc>
        <w:tc>
          <w:tcPr>
            <w:tcW w:w="450" w:type="pct"/>
            <w:shd w:val="clear" w:color="auto" w:fill="FFFFFF"/>
            <w:vAlign w:val="center"/>
          </w:tcPr>
          <w:p w14:paraId="7107AB1E"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E3C927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62540D7" w14:textId="77777777" w:rsidTr="00FA4486">
        <w:trPr>
          <w:tblCellSpacing w:w="0" w:type="dxa"/>
        </w:trPr>
        <w:tc>
          <w:tcPr>
            <w:tcW w:w="476" w:type="pct"/>
            <w:shd w:val="clear" w:color="auto" w:fill="FFFFFF"/>
            <w:vAlign w:val="center"/>
          </w:tcPr>
          <w:p w14:paraId="36E9C43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11A12AE"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xi măng</w:t>
            </w:r>
          </w:p>
        </w:tc>
        <w:tc>
          <w:tcPr>
            <w:tcW w:w="450" w:type="pct"/>
            <w:shd w:val="clear" w:color="auto" w:fill="FFFFFF"/>
            <w:vAlign w:val="center"/>
          </w:tcPr>
          <w:p w14:paraId="204B71B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956E895"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404FEEF" w14:textId="77777777" w:rsidTr="00FA4486">
        <w:trPr>
          <w:tblCellSpacing w:w="0" w:type="dxa"/>
        </w:trPr>
        <w:tc>
          <w:tcPr>
            <w:tcW w:w="476" w:type="pct"/>
            <w:shd w:val="clear" w:color="auto" w:fill="FFFFFF"/>
            <w:vAlign w:val="center"/>
          </w:tcPr>
          <w:p w14:paraId="3E35787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45B001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Cơ sở sản xuất thiết bị điện</w:t>
            </w:r>
          </w:p>
        </w:tc>
        <w:tc>
          <w:tcPr>
            <w:tcW w:w="450" w:type="pct"/>
            <w:shd w:val="clear" w:color="auto" w:fill="FFFFFF"/>
            <w:vAlign w:val="center"/>
          </w:tcPr>
          <w:p w14:paraId="522029AF"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6EBED8D"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3059434" w14:textId="77777777" w:rsidTr="00FA4486">
        <w:trPr>
          <w:tblCellSpacing w:w="0" w:type="dxa"/>
        </w:trPr>
        <w:tc>
          <w:tcPr>
            <w:tcW w:w="476" w:type="pct"/>
            <w:shd w:val="clear" w:color="auto" w:fill="FFFFFF"/>
            <w:vAlign w:val="center"/>
          </w:tcPr>
          <w:p w14:paraId="1EB4DFF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C00784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cấu trúc kim loại và cấu kiện lắp sẵn</w:t>
            </w:r>
          </w:p>
        </w:tc>
        <w:tc>
          <w:tcPr>
            <w:tcW w:w="450" w:type="pct"/>
            <w:shd w:val="clear" w:color="auto" w:fill="FFFFFF"/>
            <w:vAlign w:val="center"/>
          </w:tcPr>
          <w:p w14:paraId="5912C6B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05EE1B4"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0FB6898B" w14:textId="77777777" w:rsidTr="00FA4486">
        <w:trPr>
          <w:tblCellSpacing w:w="0" w:type="dxa"/>
        </w:trPr>
        <w:tc>
          <w:tcPr>
            <w:tcW w:w="476" w:type="pct"/>
            <w:shd w:val="clear" w:color="auto" w:fill="FFFFFF"/>
            <w:vAlign w:val="center"/>
          </w:tcPr>
          <w:p w14:paraId="5813524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847466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vỏ đồ hộp kim loại</w:t>
            </w:r>
          </w:p>
        </w:tc>
        <w:tc>
          <w:tcPr>
            <w:tcW w:w="450" w:type="pct"/>
            <w:shd w:val="clear" w:color="auto" w:fill="FFFFFF"/>
            <w:vAlign w:val="center"/>
          </w:tcPr>
          <w:p w14:paraId="6164BF7F"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113627F"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5A91A184" w14:textId="77777777" w:rsidTr="00FA4486">
        <w:trPr>
          <w:tblCellSpacing w:w="0" w:type="dxa"/>
        </w:trPr>
        <w:tc>
          <w:tcPr>
            <w:tcW w:w="476" w:type="pct"/>
            <w:shd w:val="clear" w:color="auto" w:fill="FFFFFF"/>
            <w:vAlign w:val="center"/>
          </w:tcPr>
          <w:p w14:paraId="68C7401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EF2546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ốc vít và gia công các kim loại khác</w:t>
            </w:r>
          </w:p>
        </w:tc>
        <w:tc>
          <w:tcPr>
            <w:tcW w:w="450" w:type="pct"/>
            <w:shd w:val="clear" w:color="auto" w:fill="FFFFFF"/>
            <w:vAlign w:val="center"/>
          </w:tcPr>
          <w:p w14:paraId="719BAC2E"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C296196"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68937DC" w14:textId="77777777" w:rsidTr="00FA4486">
        <w:trPr>
          <w:tblCellSpacing w:w="0" w:type="dxa"/>
        </w:trPr>
        <w:tc>
          <w:tcPr>
            <w:tcW w:w="476" w:type="pct"/>
            <w:shd w:val="clear" w:color="auto" w:fill="FFFFFF"/>
            <w:vAlign w:val="center"/>
          </w:tcPr>
          <w:p w14:paraId="1FEE1FB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D42A1D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xử lý nước</w:t>
            </w:r>
          </w:p>
        </w:tc>
        <w:tc>
          <w:tcPr>
            <w:tcW w:w="450" w:type="pct"/>
            <w:shd w:val="clear" w:color="auto" w:fill="FFFFFF"/>
            <w:vAlign w:val="center"/>
          </w:tcPr>
          <w:p w14:paraId="50488FF3"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AC73000"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73F27B80" w14:textId="77777777" w:rsidTr="00FA4486">
        <w:trPr>
          <w:tblCellSpacing w:w="0" w:type="dxa"/>
        </w:trPr>
        <w:tc>
          <w:tcPr>
            <w:tcW w:w="476" w:type="pct"/>
            <w:shd w:val="clear" w:color="auto" w:fill="FFFFFF"/>
            <w:vAlign w:val="center"/>
          </w:tcPr>
          <w:p w14:paraId="2930ADD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B88FBE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xử lý chất thải rắn (không sử dụng công nghệ đốt)</w:t>
            </w:r>
          </w:p>
        </w:tc>
        <w:tc>
          <w:tcPr>
            <w:tcW w:w="450" w:type="pct"/>
            <w:shd w:val="clear" w:color="auto" w:fill="FFFFFF"/>
            <w:vAlign w:val="center"/>
          </w:tcPr>
          <w:p w14:paraId="61357422"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5AB52FAA"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37DA87C0" w14:textId="77777777" w:rsidTr="00FA4486">
        <w:trPr>
          <w:tblCellSpacing w:w="0" w:type="dxa"/>
        </w:trPr>
        <w:tc>
          <w:tcPr>
            <w:tcW w:w="476" w:type="pct"/>
            <w:shd w:val="clear" w:color="auto" w:fill="FFFFFF"/>
            <w:vAlign w:val="center"/>
          </w:tcPr>
          <w:p w14:paraId="3878C92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CCA779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máy lọc nước</w:t>
            </w:r>
          </w:p>
        </w:tc>
        <w:tc>
          <w:tcPr>
            <w:tcW w:w="450" w:type="pct"/>
            <w:shd w:val="clear" w:color="auto" w:fill="FFFFFF"/>
            <w:vAlign w:val="center"/>
          </w:tcPr>
          <w:p w14:paraId="4E5A0D08"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FB2C272"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ADF2FD7" w14:textId="77777777" w:rsidTr="00FA4486">
        <w:trPr>
          <w:tblCellSpacing w:w="0" w:type="dxa"/>
        </w:trPr>
        <w:tc>
          <w:tcPr>
            <w:tcW w:w="476" w:type="pct"/>
            <w:shd w:val="clear" w:color="auto" w:fill="FFFFFF"/>
            <w:vAlign w:val="center"/>
          </w:tcPr>
          <w:p w14:paraId="55969FC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E7D472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đồng hồ</w:t>
            </w:r>
          </w:p>
        </w:tc>
        <w:tc>
          <w:tcPr>
            <w:tcW w:w="450" w:type="pct"/>
            <w:shd w:val="clear" w:color="auto" w:fill="FFFFFF"/>
            <w:vAlign w:val="center"/>
          </w:tcPr>
          <w:p w14:paraId="771F682D"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0AEC6B5B"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271343F3" w14:textId="77777777" w:rsidTr="00FA4486">
        <w:trPr>
          <w:tblCellSpacing w:w="0" w:type="dxa"/>
        </w:trPr>
        <w:tc>
          <w:tcPr>
            <w:tcW w:w="476" w:type="pct"/>
            <w:shd w:val="clear" w:color="auto" w:fill="FFFFFF"/>
            <w:vAlign w:val="center"/>
          </w:tcPr>
          <w:p w14:paraId="4F3B244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AEB4AC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pin mặt trời</w:t>
            </w:r>
          </w:p>
        </w:tc>
        <w:tc>
          <w:tcPr>
            <w:tcW w:w="450" w:type="pct"/>
            <w:shd w:val="clear" w:color="auto" w:fill="FFFFFF"/>
            <w:vAlign w:val="center"/>
          </w:tcPr>
          <w:p w14:paraId="1F9F7FDE"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4F93280"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71ADE8F" w14:textId="77777777" w:rsidTr="00FA4486">
        <w:trPr>
          <w:tblCellSpacing w:w="0" w:type="dxa"/>
        </w:trPr>
        <w:tc>
          <w:tcPr>
            <w:tcW w:w="476" w:type="pct"/>
            <w:shd w:val="clear" w:color="auto" w:fill="FFFFFF"/>
            <w:vAlign w:val="center"/>
          </w:tcPr>
          <w:p w14:paraId="292286E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2C9D827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thiết bị cơ khí</w:t>
            </w:r>
          </w:p>
        </w:tc>
        <w:tc>
          <w:tcPr>
            <w:tcW w:w="450" w:type="pct"/>
            <w:shd w:val="clear" w:color="auto" w:fill="FFFFFF"/>
            <w:vAlign w:val="center"/>
          </w:tcPr>
          <w:p w14:paraId="31A3CEF3"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4471C70"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33B9F134" w14:textId="77777777" w:rsidTr="00FA4486">
        <w:trPr>
          <w:tblCellSpacing w:w="0" w:type="dxa"/>
        </w:trPr>
        <w:tc>
          <w:tcPr>
            <w:tcW w:w="476" w:type="pct"/>
            <w:shd w:val="clear" w:color="auto" w:fill="FFFFFF"/>
            <w:vAlign w:val="center"/>
          </w:tcPr>
          <w:p w14:paraId="0CD9071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CF2C45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phụ tùng ô tô, xe đạp, xe máy và phụ tùng các loại</w:t>
            </w:r>
          </w:p>
        </w:tc>
        <w:tc>
          <w:tcPr>
            <w:tcW w:w="450" w:type="pct"/>
            <w:shd w:val="clear" w:color="auto" w:fill="FFFFFF"/>
            <w:vAlign w:val="center"/>
          </w:tcPr>
          <w:p w14:paraId="08633186"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06F9527"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DB11927" w14:textId="77777777" w:rsidTr="00FA4486">
        <w:trPr>
          <w:tblCellSpacing w:w="0" w:type="dxa"/>
        </w:trPr>
        <w:tc>
          <w:tcPr>
            <w:tcW w:w="476" w:type="pct"/>
            <w:shd w:val="clear" w:color="auto" w:fill="FFFFFF"/>
            <w:vAlign w:val="center"/>
          </w:tcPr>
          <w:p w14:paraId="7F673147"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34DA6562" w14:textId="77777777" w:rsidR="00574C0C" w:rsidRPr="00CF22C8" w:rsidRDefault="00574C0C" w:rsidP="0038431A">
            <w:pPr>
              <w:ind w:left="176" w:right="142"/>
              <w:jc w:val="both"/>
              <w:rPr>
                <w:rFonts w:cs="Times New Roman"/>
                <w:spacing w:val="-6"/>
                <w:sz w:val="28"/>
                <w:szCs w:val="28"/>
              </w:rPr>
            </w:pPr>
            <w:r w:rsidRPr="00CF22C8">
              <w:rPr>
                <w:rFonts w:cs="Times New Roman"/>
                <w:spacing w:val="-6"/>
                <w:sz w:val="28"/>
                <w:szCs w:val="28"/>
              </w:rPr>
              <w:t>Nhà máy sản xuất, lắp ráp tô tô, xe máy, xe điện... các loại</w:t>
            </w:r>
          </w:p>
        </w:tc>
        <w:tc>
          <w:tcPr>
            <w:tcW w:w="450" w:type="pct"/>
            <w:shd w:val="clear" w:color="auto" w:fill="FFFFFF"/>
            <w:vAlign w:val="center"/>
          </w:tcPr>
          <w:p w14:paraId="39702C5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F626B0A"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643099DF" w14:textId="77777777" w:rsidTr="00FA4486">
        <w:trPr>
          <w:tblCellSpacing w:w="0" w:type="dxa"/>
        </w:trPr>
        <w:tc>
          <w:tcPr>
            <w:tcW w:w="476" w:type="pct"/>
            <w:shd w:val="clear" w:color="auto" w:fill="FFFFFF"/>
            <w:vAlign w:val="center"/>
          </w:tcPr>
          <w:p w14:paraId="2E1EC1B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CF9529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Sản xuất và chế biến vàng, bạc, đồ trang sức</w:t>
            </w:r>
          </w:p>
        </w:tc>
        <w:tc>
          <w:tcPr>
            <w:tcW w:w="450" w:type="pct"/>
            <w:shd w:val="clear" w:color="auto" w:fill="FFFFFF"/>
            <w:vAlign w:val="center"/>
          </w:tcPr>
          <w:p w14:paraId="33E1E935"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CBC7064"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4B5A29F2" w14:textId="77777777" w:rsidTr="00FA4486">
        <w:trPr>
          <w:tblCellSpacing w:w="0" w:type="dxa"/>
        </w:trPr>
        <w:tc>
          <w:tcPr>
            <w:tcW w:w="476" w:type="pct"/>
            <w:shd w:val="clear" w:color="auto" w:fill="FFFFFF"/>
            <w:vAlign w:val="center"/>
          </w:tcPr>
          <w:p w14:paraId="378BEF6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0E6D2CA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lắp ráp linh kiện điện tử (máy in, máy ảnh, máy tính, đồ gia dụng...), thiết bị viễn thông, chất bán dẫn</w:t>
            </w:r>
          </w:p>
        </w:tc>
        <w:tc>
          <w:tcPr>
            <w:tcW w:w="450" w:type="pct"/>
            <w:shd w:val="clear" w:color="auto" w:fill="FFFFFF"/>
            <w:vAlign w:val="center"/>
          </w:tcPr>
          <w:p w14:paraId="0D55AB8D"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2AA30742"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77E52D09" w14:textId="77777777" w:rsidTr="00FA4486">
        <w:trPr>
          <w:tblCellSpacing w:w="0" w:type="dxa"/>
        </w:trPr>
        <w:tc>
          <w:tcPr>
            <w:tcW w:w="476" w:type="pct"/>
            <w:shd w:val="clear" w:color="auto" w:fill="FFFFFF"/>
            <w:vAlign w:val="center"/>
          </w:tcPr>
          <w:p w14:paraId="5D0800E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7169B05"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cáp quang, cáp đồng</w:t>
            </w:r>
          </w:p>
        </w:tc>
        <w:tc>
          <w:tcPr>
            <w:tcW w:w="450" w:type="pct"/>
            <w:shd w:val="clear" w:color="auto" w:fill="FFFFFF"/>
            <w:vAlign w:val="center"/>
          </w:tcPr>
          <w:p w14:paraId="5945DC24"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81B3C4C"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078A9D3C" w14:textId="77777777" w:rsidTr="00FA4486">
        <w:trPr>
          <w:tblCellSpacing w:w="0" w:type="dxa"/>
        </w:trPr>
        <w:tc>
          <w:tcPr>
            <w:tcW w:w="476" w:type="pct"/>
            <w:shd w:val="clear" w:color="auto" w:fill="FFFFFF"/>
            <w:vAlign w:val="center"/>
          </w:tcPr>
          <w:p w14:paraId="2DFDB50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916594E"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phụ tùng máy bay</w:t>
            </w:r>
          </w:p>
        </w:tc>
        <w:tc>
          <w:tcPr>
            <w:tcW w:w="450" w:type="pct"/>
            <w:shd w:val="clear" w:color="auto" w:fill="FFFFFF"/>
            <w:vAlign w:val="center"/>
          </w:tcPr>
          <w:p w14:paraId="696CF307"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13B450C0"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7775FDF" w14:textId="77777777" w:rsidTr="00FA4486">
        <w:trPr>
          <w:tblCellSpacing w:w="0" w:type="dxa"/>
        </w:trPr>
        <w:tc>
          <w:tcPr>
            <w:tcW w:w="476" w:type="pct"/>
            <w:shd w:val="clear" w:color="auto" w:fill="FFFFFF"/>
            <w:vAlign w:val="center"/>
          </w:tcPr>
          <w:p w14:paraId="6BBEC53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0A08E39"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vòng bi, doăng</w:t>
            </w:r>
          </w:p>
        </w:tc>
        <w:tc>
          <w:tcPr>
            <w:tcW w:w="450" w:type="pct"/>
            <w:shd w:val="clear" w:color="auto" w:fill="FFFFFF"/>
            <w:vAlign w:val="center"/>
          </w:tcPr>
          <w:p w14:paraId="7A7CDFDE"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23A54C93"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5881FC14" w14:textId="77777777" w:rsidTr="00FA4486">
        <w:trPr>
          <w:tblCellSpacing w:w="0" w:type="dxa"/>
        </w:trPr>
        <w:tc>
          <w:tcPr>
            <w:tcW w:w="476" w:type="pct"/>
            <w:shd w:val="clear" w:color="auto" w:fill="FFFFFF"/>
            <w:vAlign w:val="center"/>
          </w:tcPr>
          <w:p w14:paraId="59A5B7E4"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58C836A"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khóa kéo bằng kim loại</w:t>
            </w:r>
          </w:p>
        </w:tc>
        <w:tc>
          <w:tcPr>
            <w:tcW w:w="450" w:type="pct"/>
            <w:shd w:val="clear" w:color="auto" w:fill="FFFFFF"/>
            <w:vAlign w:val="center"/>
          </w:tcPr>
          <w:p w14:paraId="3A9A4E54"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CBBB7AB"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10B738DD" w14:textId="77777777" w:rsidTr="00FA4486">
        <w:trPr>
          <w:tblCellSpacing w:w="0" w:type="dxa"/>
        </w:trPr>
        <w:tc>
          <w:tcPr>
            <w:tcW w:w="476" w:type="pct"/>
            <w:shd w:val="clear" w:color="auto" w:fill="FFFFFF"/>
            <w:vAlign w:val="center"/>
          </w:tcPr>
          <w:p w14:paraId="0DB066C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362CBA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Nhà máy sản xuất dược phẩm</w:t>
            </w:r>
          </w:p>
        </w:tc>
        <w:tc>
          <w:tcPr>
            <w:tcW w:w="450" w:type="pct"/>
            <w:shd w:val="clear" w:color="auto" w:fill="FFFFFF"/>
            <w:vAlign w:val="center"/>
          </w:tcPr>
          <w:p w14:paraId="402AF7A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4B6C3197" w14:textId="77777777" w:rsidR="00574C0C" w:rsidRPr="00CF22C8" w:rsidRDefault="00574C0C" w:rsidP="0038431A">
            <w:pPr>
              <w:jc w:val="center"/>
              <w:rPr>
                <w:rFonts w:cs="Times New Roman"/>
                <w:sz w:val="28"/>
                <w:szCs w:val="28"/>
              </w:rPr>
            </w:pPr>
            <w:r w:rsidRPr="00CF22C8">
              <w:rPr>
                <w:rFonts w:cs="Times New Roman"/>
                <w:sz w:val="28"/>
                <w:szCs w:val="28"/>
              </w:rPr>
              <w:t>0,15</w:t>
            </w:r>
          </w:p>
        </w:tc>
      </w:tr>
      <w:tr w:rsidR="00CF22C8" w:rsidRPr="00CF22C8" w14:paraId="5D9A0D0F" w14:textId="77777777" w:rsidTr="00FA4486">
        <w:trPr>
          <w:tblCellSpacing w:w="0" w:type="dxa"/>
        </w:trPr>
        <w:tc>
          <w:tcPr>
            <w:tcW w:w="476" w:type="pct"/>
            <w:vMerge w:val="restart"/>
            <w:shd w:val="clear" w:color="auto" w:fill="FFFFFF"/>
            <w:vAlign w:val="center"/>
          </w:tcPr>
          <w:p w14:paraId="600D22F1" w14:textId="6D0D0CF3"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3</w:t>
            </w:r>
            <w:r w:rsidR="00E9277A" w:rsidRPr="00CF22C8">
              <w:rPr>
                <w:rFonts w:eastAsia="Times New Roman" w:cs="Times New Roman"/>
                <w:sz w:val="28"/>
                <w:szCs w:val="28"/>
                <w:lang w:val="en-US"/>
              </w:rPr>
              <w:t>6</w:t>
            </w:r>
          </w:p>
        </w:tc>
        <w:tc>
          <w:tcPr>
            <w:tcW w:w="3326" w:type="pct"/>
            <w:shd w:val="clear" w:color="auto" w:fill="FFFFFF"/>
          </w:tcPr>
          <w:p w14:paraId="73025B47" w14:textId="77777777" w:rsidR="00574C0C" w:rsidRPr="00CF22C8" w:rsidRDefault="00574C0C" w:rsidP="0038431A">
            <w:pPr>
              <w:ind w:left="176" w:right="142"/>
              <w:jc w:val="both"/>
              <w:rPr>
                <w:rFonts w:cs="Times New Roman"/>
                <w:sz w:val="28"/>
                <w:szCs w:val="28"/>
                <w:lang w:val="vi-VN"/>
              </w:rPr>
            </w:pPr>
            <w:r w:rsidRPr="00CF22C8">
              <w:rPr>
                <w:rFonts w:cs="Times New Roman"/>
                <w:sz w:val="28"/>
                <w:szCs w:val="28"/>
              </w:rPr>
              <w:t xml:space="preserve">Kho </w:t>
            </w:r>
            <w:r w:rsidRPr="00CF22C8">
              <w:rPr>
                <w:rFonts w:cs="Times New Roman"/>
                <w:sz w:val="28"/>
                <w:szCs w:val="28"/>
                <w:lang w:val="en-US"/>
              </w:rPr>
              <w:t>dự trữ quốc gia</w:t>
            </w:r>
          </w:p>
        </w:tc>
        <w:tc>
          <w:tcPr>
            <w:tcW w:w="450" w:type="pct"/>
            <w:shd w:val="clear" w:color="auto" w:fill="FFFFFF"/>
            <w:vAlign w:val="center"/>
          </w:tcPr>
          <w:p w14:paraId="3C74A9EE" w14:textId="77777777" w:rsidR="00574C0C" w:rsidRPr="00CF22C8" w:rsidRDefault="00574C0C" w:rsidP="0038431A">
            <w:pPr>
              <w:jc w:val="center"/>
              <w:rPr>
                <w:rFonts w:cs="Times New Roman"/>
                <w:sz w:val="28"/>
                <w:szCs w:val="28"/>
              </w:rPr>
            </w:pPr>
            <w:r w:rsidRPr="00CF22C8">
              <w:rPr>
                <w:rFonts w:cs="Times New Roman"/>
                <w:sz w:val="28"/>
                <w:szCs w:val="28"/>
              </w:rPr>
              <w:t> </w:t>
            </w:r>
          </w:p>
        </w:tc>
        <w:tc>
          <w:tcPr>
            <w:tcW w:w="748" w:type="pct"/>
            <w:shd w:val="clear" w:color="auto" w:fill="FFFFFF"/>
            <w:vAlign w:val="center"/>
          </w:tcPr>
          <w:p w14:paraId="62A7E21B" w14:textId="77777777" w:rsidR="00574C0C" w:rsidRPr="00CF22C8" w:rsidRDefault="00574C0C" w:rsidP="0038431A">
            <w:pPr>
              <w:jc w:val="center"/>
              <w:rPr>
                <w:rFonts w:cs="Times New Roman"/>
                <w:sz w:val="28"/>
                <w:szCs w:val="28"/>
              </w:rPr>
            </w:pPr>
            <w:r w:rsidRPr="00CF22C8">
              <w:rPr>
                <w:rFonts w:cs="Times New Roman"/>
                <w:sz w:val="28"/>
                <w:szCs w:val="28"/>
              </w:rPr>
              <w:t> </w:t>
            </w:r>
          </w:p>
        </w:tc>
      </w:tr>
      <w:tr w:rsidR="00CF22C8" w:rsidRPr="00CF22C8" w14:paraId="250051F0" w14:textId="77777777" w:rsidTr="00FA4486">
        <w:trPr>
          <w:tblCellSpacing w:w="0" w:type="dxa"/>
        </w:trPr>
        <w:tc>
          <w:tcPr>
            <w:tcW w:w="476" w:type="pct"/>
            <w:vMerge/>
            <w:shd w:val="clear" w:color="auto" w:fill="FFFFFF"/>
            <w:vAlign w:val="center"/>
          </w:tcPr>
          <w:p w14:paraId="79F3DDD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1B91DEA4" w14:textId="6D9AF297" w:rsidR="00574C0C" w:rsidRPr="00CF22C8" w:rsidRDefault="00D05534" w:rsidP="0038431A">
            <w:pPr>
              <w:ind w:left="176" w:right="142"/>
              <w:jc w:val="both"/>
              <w:rPr>
                <w:rFonts w:cs="Times New Roman"/>
                <w:sz w:val="28"/>
                <w:szCs w:val="28"/>
                <w:lang w:val="vi-VN"/>
              </w:rPr>
            </w:pPr>
            <w:r w:rsidRPr="00CF22C8">
              <w:rPr>
                <w:rFonts w:cs="Times New Roman"/>
                <w:sz w:val="28"/>
                <w:szCs w:val="28"/>
                <w:lang w:val="en-US"/>
              </w:rPr>
              <w:t>Kho chứa hàng hóa có hạng nguy hiểm cháy nổ A, B</w:t>
            </w:r>
            <w:r w:rsidR="00C80F23" w:rsidRPr="00CF22C8">
              <w:rPr>
                <w:rFonts w:cs="Times New Roman"/>
                <w:sz w:val="28"/>
                <w:szCs w:val="28"/>
                <w:lang w:val="en-US"/>
              </w:rPr>
              <w:t xml:space="preserve">, </w:t>
            </w:r>
            <w:bookmarkStart w:id="0" w:name="_GoBack"/>
            <w:bookmarkEnd w:id="0"/>
            <w:r w:rsidR="00C80F23" w:rsidRPr="00CF22C8">
              <w:rPr>
                <w:rFonts w:cs="Times New Roman"/>
                <w:sz w:val="28"/>
                <w:szCs w:val="28"/>
                <w:lang w:val="en-US"/>
              </w:rPr>
              <w:t>kho chứa hàng hóa có hạng nguy hiểm cháy C</w:t>
            </w:r>
            <w:r w:rsidRPr="00CF22C8">
              <w:rPr>
                <w:rFonts w:cs="Times New Roman"/>
                <w:sz w:val="28"/>
                <w:szCs w:val="28"/>
                <w:lang w:val="en-US"/>
              </w:rPr>
              <w:t xml:space="preserve"> </w:t>
            </w:r>
            <w:r w:rsidR="00574C0C" w:rsidRPr="00CF22C8">
              <w:rPr>
                <w:rFonts w:cs="Times New Roman"/>
                <w:sz w:val="28"/>
                <w:szCs w:val="28"/>
                <w:lang w:val="vi-VN"/>
              </w:rPr>
              <w:t>có diện tích sàn từ 200m</w:t>
            </w:r>
            <w:r w:rsidR="00574C0C" w:rsidRPr="00CF22C8">
              <w:rPr>
                <w:rFonts w:cs="Times New Roman"/>
                <w:sz w:val="28"/>
                <w:szCs w:val="28"/>
                <w:vertAlign w:val="superscript"/>
                <w:lang w:val="vi-VN"/>
              </w:rPr>
              <w:t>2</w:t>
            </w:r>
            <w:r w:rsidR="00574C0C" w:rsidRPr="00CF22C8">
              <w:rPr>
                <w:rFonts w:cs="Times New Roman"/>
                <w:sz w:val="28"/>
                <w:szCs w:val="28"/>
                <w:lang w:val="vi-VN"/>
              </w:rPr>
              <w:t xml:space="preserve"> trở trên</w:t>
            </w:r>
          </w:p>
        </w:tc>
        <w:tc>
          <w:tcPr>
            <w:tcW w:w="450" w:type="pct"/>
            <w:shd w:val="clear" w:color="auto" w:fill="FFFFFF"/>
            <w:vAlign w:val="center"/>
          </w:tcPr>
          <w:p w14:paraId="4616FE23"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7B206645" w14:textId="77777777" w:rsidR="00574C0C" w:rsidRPr="00CF22C8" w:rsidRDefault="00574C0C" w:rsidP="0038431A">
            <w:pPr>
              <w:jc w:val="center"/>
              <w:rPr>
                <w:rFonts w:cs="Times New Roman"/>
                <w:sz w:val="28"/>
                <w:szCs w:val="28"/>
              </w:rPr>
            </w:pPr>
          </w:p>
        </w:tc>
      </w:tr>
      <w:tr w:rsidR="00CF22C8" w:rsidRPr="00CF22C8" w14:paraId="5292AB43" w14:textId="77777777" w:rsidTr="00FA4486">
        <w:trPr>
          <w:tblCellSpacing w:w="0" w:type="dxa"/>
        </w:trPr>
        <w:tc>
          <w:tcPr>
            <w:tcW w:w="476" w:type="pct"/>
            <w:vMerge/>
            <w:shd w:val="clear" w:color="auto" w:fill="FFFFFF"/>
            <w:vAlign w:val="center"/>
          </w:tcPr>
          <w:p w14:paraId="18543B2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726F2920" w14:textId="2DEFFEA2" w:rsidR="00574C0C" w:rsidRPr="00CF22C8" w:rsidRDefault="00B8311D" w:rsidP="0038431A">
            <w:pPr>
              <w:ind w:left="176" w:right="142"/>
              <w:jc w:val="both"/>
              <w:rPr>
                <w:rFonts w:cs="Times New Roman"/>
                <w:sz w:val="28"/>
                <w:szCs w:val="28"/>
                <w:lang w:val="vi-VN"/>
              </w:rPr>
            </w:pPr>
            <w:r w:rsidRPr="00CF22C8">
              <w:rPr>
                <w:rFonts w:cs="Times New Roman"/>
                <w:sz w:val="28"/>
                <w:szCs w:val="28"/>
                <w:lang w:val="en-US"/>
              </w:rPr>
              <w:t xml:space="preserve">Kho chứa hàng hóa có hạng nguy hiểm cháy D, E </w:t>
            </w:r>
            <w:r w:rsidR="00574C0C" w:rsidRPr="00CF22C8">
              <w:rPr>
                <w:rFonts w:eastAsia="Times New Roman" w:cs="Times New Roman"/>
                <w:sz w:val="28"/>
                <w:szCs w:val="28"/>
                <w:lang w:val="en-US"/>
              </w:rPr>
              <w:t>có khối tích từ 5.000 m</w:t>
            </w:r>
            <w:r w:rsidR="00574C0C" w:rsidRPr="00CF22C8">
              <w:rPr>
                <w:rFonts w:eastAsia="Times New Roman" w:cs="Times New Roman"/>
                <w:sz w:val="28"/>
                <w:szCs w:val="28"/>
                <w:vertAlign w:val="superscript"/>
                <w:lang w:val="en-US"/>
              </w:rPr>
              <w:t xml:space="preserve">3 </w:t>
            </w:r>
            <w:r w:rsidR="00574C0C" w:rsidRPr="00CF22C8">
              <w:rPr>
                <w:rFonts w:eastAsia="Times New Roman" w:cs="Times New Roman"/>
                <w:sz w:val="28"/>
                <w:szCs w:val="28"/>
                <w:lang w:val="en-US"/>
              </w:rPr>
              <w:t xml:space="preserve">trở lên hoặc có </w:t>
            </w:r>
            <w:r w:rsidR="00574C0C" w:rsidRPr="00CF22C8">
              <w:rPr>
                <w:rFonts w:eastAsia="Times New Roman" w:cs="Times New Roman"/>
                <w:sz w:val="28"/>
                <w:szCs w:val="28"/>
              </w:rPr>
              <w:t>tổng diện tích sàn từ</w:t>
            </w:r>
            <w:r w:rsidR="00574C0C" w:rsidRPr="00CF22C8">
              <w:rPr>
                <w:rFonts w:eastAsia="Times New Roman" w:cs="Times New Roman"/>
                <w:sz w:val="28"/>
                <w:szCs w:val="28"/>
                <w:lang w:val="en-US"/>
              </w:rPr>
              <w:t xml:space="preserve"> 1</w:t>
            </w:r>
            <w:r w:rsidR="00574C0C" w:rsidRPr="00CF22C8">
              <w:rPr>
                <w:rFonts w:eastAsia="Times New Roman" w:cs="Times New Roman"/>
                <w:sz w:val="28"/>
                <w:szCs w:val="28"/>
              </w:rPr>
              <w:t>00 m² trở lên</w:t>
            </w:r>
          </w:p>
        </w:tc>
        <w:tc>
          <w:tcPr>
            <w:tcW w:w="450" w:type="pct"/>
            <w:shd w:val="clear" w:color="auto" w:fill="FFFFFF"/>
            <w:vAlign w:val="center"/>
          </w:tcPr>
          <w:p w14:paraId="2D89B387" w14:textId="77777777" w:rsidR="00574C0C" w:rsidRPr="00CF22C8" w:rsidRDefault="00574C0C" w:rsidP="0038431A">
            <w:pPr>
              <w:jc w:val="center"/>
              <w:rPr>
                <w:rFonts w:cs="Times New Roman"/>
                <w:sz w:val="28"/>
                <w:szCs w:val="28"/>
              </w:rPr>
            </w:pPr>
          </w:p>
        </w:tc>
        <w:tc>
          <w:tcPr>
            <w:tcW w:w="748" w:type="pct"/>
            <w:shd w:val="clear" w:color="auto" w:fill="FFFFFF"/>
            <w:vAlign w:val="center"/>
          </w:tcPr>
          <w:p w14:paraId="16B9021C" w14:textId="77777777" w:rsidR="00574C0C" w:rsidRPr="00CF22C8" w:rsidRDefault="00574C0C" w:rsidP="0038431A">
            <w:pPr>
              <w:jc w:val="center"/>
              <w:rPr>
                <w:rFonts w:cs="Times New Roman"/>
                <w:sz w:val="28"/>
                <w:szCs w:val="28"/>
              </w:rPr>
            </w:pPr>
          </w:p>
        </w:tc>
      </w:tr>
      <w:tr w:rsidR="00CF22C8" w:rsidRPr="00CF22C8" w14:paraId="1CA9D766" w14:textId="77777777" w:rsidTr="00FA4486">
        <w:trPr>
          <w:tblCellSpacing w:w="0" w:type="dxa"/>
        </w:trPr>
        <w:tc>
          <w:tcPr>
            <w:tcW w:w="476" w:type="pct"/>
            <w:shd w:val="clear" w:color="auto" w:fill="FFFFFF"/>
            <w:vAlign w:val="center"/>
          </w:tcPr>
          <w:p w14:paraId="5FC100EE" w14:textId="29FC4FC2"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lastRenderedPageBreak/>
              <w:t>3</w:t>
            </w:r>
            <w:r w:rsidR="00B64F2D" w:rsidRPr="00CF22C8">
              <w:rPr>
                <w:rFonts w:eastAsia="Times New Roman" w:cs="Times New Roman"/>
                <w:sz w:val="28"/>
                <w:szCs w:val="28"/>
                <w:lang w:val="en-US"/>
              </w:rPr>
              <w:t>6</w:t>
            </w:r>
            <w:r w:rsidRPr="00CF22C8">
              <w:rPr>
                <w:rFonts w:eastAsia="Times New Roman" w:cs="Times New Roman"/>
                <w:sz w:val="28"/>
                <w:szCs w:val="28"/>
                <w:lang w:val="en-US"/>
              </w:rPr>
              <w:t>.1</w:t>
            </w:r>
          </w:p>
        </w:tc>
        <w:tc>
          <w:tcPr>
            <w:tcW w:w="3326" w:type="pct"/>
            <w:shd w:val="clear" w:color="auto" w:fill="FFFFFF"/>
          </w:tcPr>
          <w:p w14:paraId="0A4D9144" w14:textId="39EB59AE" w:rsidR="00574C0C" w:rsidRPr="00CF22C8" w:rsidRDefault="00574C0C" w:rsidP="0038431A">
            <w:pPr>
              <w:ind w:left="176" w:right="142"/>
              <w:jc w:val="both"/>
              <w:rPr>
                <w:rFonts w:cs="Times New Roman"/>
                <w:sz w:val="28"/>
                <w:szCs w:val="28"/>
              </w:rPr>
            </w:pPr>
            <w:r w:rsidRPr="00CF22C8">
              <w:rPr>
                <w:rFonts w:cs="Times New Roman"/>
                <w:sz w:val="28"/>
                <w:szCs w:val="28"/>
              </w:rPr>
              <w:t xml:space="preserve">a) Kho dự trữ quốc gia, kho chứa hàng hóa có hạng nguy hiểm cháy nổ </w:t>
            </w:r>
            <w:r w:rsidR="00702FBF" w:rsidRPr="00CF22C8">
              <w:rPr>
                <w:rFonts w:cs="Times New Roman"/>
                <w:sz w:val="28"/>
                <w:szCs w:val="28"/>
              </w:rPr>
              <w:t xml:space="preserve">A, </w:t>
            </w:r>
            <w:r w:rsidRPr="00CF22C8">
              <w:rPr>
                <w:rFonts w:cs="Times New Roman"/>
                <w:sz w:val="28"/>
                <w:szCs w:val="28"/>
              </w:rPr>
              <w:t xml:space="preserve">B, </w:t>
            </w:r>
            <w:r w:rsidR="00423703" w:rsidRPr="00CF22C8">
              <w:rPr>
                <w:rFonts w:cs="Times New Roman"/>
                <w:sz w:val="28"/>
                <w:szCs w:val="28"/>
              </w:rPr>
              <w:t>kho chứa hàng hóa có hạng nguy hiểm cháy C</w:t>
            </w:r>
            <w:r w:rsidRPr="00CF22C8">
              <w:rPr>
                <w:rFonts w:cs="Times New Roman"/>
                <w:sz w:val="28"/>
                <w:szCs w:val="28"/>
              </w:rPr>
              <w:t xml:space="preserve"> </w:t>
            </w:r>
            <w:r w:rsidR="008D04C9" w:rsidRPr="00CF22C8">
              <w:rPr>
                <w:rFonts w:cs="Times New Roman"/>
                <w:sz w:val="28"/>
                <w:szCs w:val="28"/>
                <w:lang w:val="vi-VN"/>
              </w:rPr>
              <w:t>có diện tích sàn từ 200m</w:t>
            </w:r>
            <w:r w:rsidR="008D04C9" w:rsidRPr="00CF22C8">
              <w:rPr>
                <w:rFonts w:cs="Times New Roman"/>
                <w:sz w:val="28"/>
                <w:szCs w:val="28"/>
                <w:vertAlign w:val="superscript"/>
                <w:lang w:val="vi-VN"/>
              </w:rPr>
              <w:t>2</w:t>
            </w:r>
            <w:r w:rsidR="008D04C9" w:rsidRPr="00CF22C8">
              <w:rPr>
                <w:rFonts w:cs="Times New Roman"/>
                <w:sz w:val="28"/>
                <w:szCs w:val="28"/>
                <w:lang w:val="vi-VN"/>
              </w:rPr>
              <w:t xml:space="preserve"> trở trên</w:t>
            </w:r>
            <w:r w:rsidR="008D04C9" w:rsidRPr="00CF22C8">
              <w:rPr>
                <w:rFonts w:cs="Times New Roman"/>
                <w:sz w:val="28"/>
                <w:szCs w:val="28"/>
              </w:rPr>
              <w:t xml:space="preserve"> </w:t>
            </w:r>
            <w:r w:rsidRPr="00CF22C8">
              <w:rPr>
                <w:rFonts w:cs="Times New Roman"/>
                <w:sz w:val="28"/>
                <w:szCs w:val="28"/>
              </w:rPr>
              <w:t>(trừ kho bông vải sợi, len dạ, sản phẩm dệt; kho giấy, bìa, bao bì; kho gỗ và các sản phẩm về gỗ)</w:t>
            </w:r>
          </w:p>
          <w:p w14:paraId="5CCA9945" w14:textId="7D4746A3" w:rsidR="00574C0C" w:rsidRPr="00CF22C8" w:rsidRDefault="00574C0C" w:rsidP="0038431A">
            <w:pPr>
              <w:ind w:left="176" w:right="142"/>
              <w:jc w:val="both"/>
              <w:rPr>
                <w:rFonts w:cs="Times New Roman"/>
                <w:sz w:val="28"/>
                <w:szCs w:val="28"/>
              </w:rPr>
            </w:pPr>
            <w:r w:rsidRPr="00CF22C8">
              <w:rPr>
                <w:rFonts w:cs="Times New Roman"/>
                <w:sz w:val="28"/>
                <w:szCs w:val="28"/>
              </w:rPr>
              <w:t>(Kho độc lập, không nằm trong phạm vi nhà máy, cơ sở có hoạt động sản xuất)</w:t>
            </w:r>
            <w:r w:rsidR="005B48F4" w:rsidRPr="00CF22C8">
              <w:rPr>
                <w:rFonts w:cs="Times New Roman"/>
                <w:sz w:val="28"/>
                <w:szCs w:val="28"/>
              </w:rPr>
              <w:t>, trong đó:</w:t>
            </w:r>
          </w:p>
        </w:tc>
        <w:tc>
          <w:tcPr>
            <w:tcW w:w="450" w:type="pct"/>
            <w:shd w:val="clear" w:color="auto" w:fill="FFFFFF"/>
            <w:vAlign w:val="center"/>
          </w:tcPr>
          <w:p w14:paraId="6366D56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B162C2E"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385A4130" w14:textId="77777777" w:rsidTr="00FA4486">
        <w:trPr>
          <w:tblCellSpacing w:w="0" w:type="dxa"/>
        </w:trPr>
        <w:tc>
          <w:tcPr>
            <w:tcW w:w="476" w:type="pct"/>
            <w:shd w:val="clear" w:color="auto" w:fill="FFFFFF"/>
            <w:vAlign w:val="center"/>
          </w:tcPr>
          <w:p w14:paraId="2FB53560"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55CD5D9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hàng hóa tổng hợp, bãi hàng hóa</w:t>
            </w:r>
          </w:p>
        </w:tc>
        <w:tc>
          <w:tcPr>
            <w:tcW w:w="450" w:type="pct"/>
            <w:shd w:val="clear" w:color="auto" w:fill="FFFFFF"/>
            <w:vAlign w:val="center"/>
          </w:tcPr>
          <w:p w14:paraId="428B7EA2"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C85E976"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3378D066" w14:textId="77777777" w:rsidTr="00FA4486">
        <w:trPr>
          <w:tblCellSpacing w:w="0" w:type="dxa"/>
        </w:trPr>
        <w:tc>
          <w:tcPr>
            <w:tcW w:w="476" w:type="pct"/>
            <w:shd w:val="clear" w:color="auto" w:fill="FFFFFF"/>
            <w:vAlign w:val="center"/>
          </w:tcPr>
          <w:p w14:paraId="7983A8DF"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4AF27C6E"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nhựa đường</w:t>
            </w:r>
          </w:p>
        </w:tc>
        <w:tc>
          <w:tcPr>
            <w:tcW w:w="450" w:type="pct"/>
            <w:shd w:val="clear" w:color="auto" w:fill="FFFFFF"/>
            <w:vAlign w:val="center"/>
          </w:tcPr>
          <w:p w14:paraId="539C66E5"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32243E5A"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39C64FF" w14:textId="77777777" w:rsidTr="00FA4486">
        <w:trPr>
          <w:tblCellSpacing w:w="0" w:type="dxa"/>
        </w:trPr>
        <w:tc>
          <w:tcPr>
            <w:tcW w:w="476" w:type="pct"/>
            <w:shd w:val="clear" w:color="auto" w:fill="FFFFFF"/>
            <w:vAlign w:val="center"/>
          </w:tcPr>
          <w:p w14:paraId="3CDF9A6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6932D727"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sơn</w:t>
            </w:r>
          </w:p>
        </w:tc>
        <w:tc>
          <w:tcPr>
            <w:tcW w:w="450" w:type="pct"/>
            <w:shd w:val="clear" w:color="auto" w:fill="FFFFFF"/>
            <w:vAlign w:val="center"/>
          </w:tcPr>
          <w:p w14:paraId="5E74D16D"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2932FC5"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4657708" w14:textId="77777777" w:rsidTr="00FA4486">
        <w:trPr>
          <w:tblCellSpacing w:w="0" w:type="dxa"/>
        </w:trPr>
        <w:tc>
          <w:tcPr>
            <w:tcW w:w="476" w:type="pct"/>
            <w:shd w:val="clear" w:color="auto" w:fill="FFFFFF"/>
            <w:vAlign w:val="center"/>
          </w:tcPr>
          <w:p w14:paraId="41DB489A"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147D1E1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chứa hóa chất</w:t>
            </w:r>
          </w:p>
        </w:tc>
        <w:tc>
          <w:tcPr>
            <w:tcW w:w="450" w:type="pct"/>
            <w:shd w:val="clear" w:color="auto" w:fill="FFFFFF"/>
            <w:vAlign w:val="center"/>
          </w:tcPr>
          <w:p w14:paraId="1EF8A357"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39EF68E"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553FB364" w14:textId="77777777" w:rsidTr="00FA4486">
        <w:trPr>
          <w:tblCellSpacing w:w="0" w:type="dxa"/>
        </w:trPr>
        <w:tc>
          <w:tcPr>
            <w:tcW w:w="476" w:type="pct"/>
            <w:shd w:val="clear" w:color="auto" w:fill="FFFFFF"/>
            <w:vAlign w:val="center"/>
          </w:tcPr>
          <w:p w14:paraId="039458C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6D1DBEB3"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thành phẩm, bán thành phẩm nhựa, cao su</w:t>
            </w:r>
          </w:p>
        </w:tc>
        <w:tc>
          <w:tcPr>
            <w:tcW w:w="450" w:type="pct"/>
            <w:shd w:val="clear" w:color="auto" w:fill="FFFFFF"/>
            <w:vAlign w:val="center"/>
          </w:tcPr>
          <w:p w14:paraId="2929CA05"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337F85C"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F7A1502" w14:textId="77777777" w:rsidTr="00FA4486">
        <w:trPr>
          <w:tblCellSpacing w:w="0" w:type="dxa"/>
        </w:trPr>
        <w:tc>
          <w:tcPr>
            <w:tcW w:w="476" w:type="pct"/>
            <w:shd w:val="clear" w:color="auto" w:fill="FFFFFF"/>
            <w:vAlign w:val="center"/>
          </w:tcPr>
          <w:p w14:paraId="07D1F898"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1D3A9CF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rượu cồn và các chất lỏng dễ cháy</w:t>
            </w:r>
          </w:p>
        </w:tc>
        <w:tc>
          <w:tcPr>
            <w:tcW w:w="450" w:type="pct"/>
            <w:shd w:val="clear" w:color="auto" w:fill="FFFFFF"/>
            <w:vAlign w:val="center"/>
          </w:tcPr>
          <w:p w14:paraId="6CA4569E"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779BCFA6"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73D4195" w14:textId="77777777" w:rsidTr="00FA4486">
        <w:trPr>
          <w:tblCellSpacing w:w="0" w:type="dxa"/>
        </w:trPr>
        <w:tc>
          <w:tcPr>
            <w:tcW w:w="476" w:type="pct"/>
            <w:shd w:val="clear" w:color="auto" w:fill="FFFFFF"/>
            <w:vAlign w:val="center"/>
          </w:tcPr>
          <w:p w14:paraId="7984B16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7295FDA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tinh dầu, hương liệu, dầu ăn</w:t>
            </w:r>
          </w:p>
        </w:tc>
        <w:tc>
          <w:tcPr>
            <w:tcW w:w="450" w:type="pct"/>
            <w:shd w:val="clear" w:color="auto" w:fill="FFFFFF"/>
            <w:vAlign w:val="center"/>
          </w:tcPr>
          <w:p w14:paraId="7F2FDB3B"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9FA6D3A"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6E2CEAA" w14:textId="77777777" w:rsidTr="00FA4486">
        <w:trPr>
          <w:tblCellSpacing w:w="0" w:type="dxa"/>
        </w:trPr>
        <w:tc>
          <w:tcPr>
            <w:tcW w:w="476" w:type="pct"/>
            <w:shd w:val="clear" w:color="auto" w:fill="FFFFFF"/>
            <w:vAlign w:val="center"/>
          </w:tcPr>
          <w:p w14:paraId="1409C01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551B908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ngành thuốc lá</w:t>
            </w:r>
          </w:p>
        </w:tc>
        <w:tc>
          <w:tcPr>
            <w:tcW w:w="450" w:type="pct"/>
            <w:shd w:val="clear" w:color="auto" w:fill="FFFFFF"/>
            <w:vAlign w:val="center"/>
          </w:tcPr>
          <w:p w14:paraId="1D840773"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D1E850A"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2FD76D72" w14:textId="77777777" w:rsidTr="00FA4486">
        <w:trPr>
          <w:tblCellSpacing w:w="0" w:type="dxa"/>
        </w:trPr>
        <w:tc>
          <w:tcPr>
            <w:tcW w:w="476" w:type="pct"/>
            <w:shd w:val="clear" w:color="auto" w:fill="FFFFFF"/>
            <w:vAlign w:val="center"/>
          </w:tcPr>
          <w:p w14:paraId="061F1751"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71CE43C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dược phẩm</w:t>
            </w:r>
          </w:p>
        </w:tc>
        <w:tc>
          <w:tcPr>
            <w:tcW w:w="450" w:type="pct"/>
            <w:shd w:val="clear" w:color="auto" w:fill="FFFFFF"/>
            <w:vAlign w:val="center"/>
          </w:tcPr>
          <w:p w14:paraId="110C3DAF"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DA72231"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637E2C51" w14:textId="77777777" w:rsidTr="00FA4486">
        <w:trPr>
          <w:tblCellSpacing w:w="0" w:type="dxa"/>
        </w:trPr>
        <w:tc>
          <w:tcPr>
            <w:tcW w:w="476" w:type="pct"/>
            <w:shd w:val="clear" w:color="auto" w:fill="FFFFFF"/>
            <w:vAlign w:val="center"/>
          </w:tcPr>
          <w:p w14:paraId="768E785E"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52AC92B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vật tư ngành ảnh</w:t>
            </w:r>
          </w:p>
        </w:tc>
        <w:tc>
          <w:tcPr>
            <w:tcW w:w="450" w:type="pct"/>
            <w:shd w:val="clear" w:color="auto" w:fill="FFFFFF"/>
            <w:vAlign w:val="center"/>
          </w:tcPr>
          <w:p w14:paraId="4184D43D"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FCF01A0"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0988E35E" w14:textId="77777777" w:rsidTr="00FA4486">
        <w:trPr>
          <w:tblCellSpacing w:w="0" w:type="dxa"/>
        </w:trPr>
        <w:tc>
          <w:tcPr>
            <w:tcW w:w="476" w:type="pct"/>
            <w:shd w:val="clear" w:color="auto" w:fill="FFFFFF"/>
            <w:vAlign w:val="center"/>
          </w:tcPr>
          <w:p w14:paraId="7A770D6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444AB49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hàng thiết bị điện, điện tử</w:t>
            </w:r>
          </w:p>
        </w:tc>
        <w:tc>
          <w:tcPr>
            <w:tcW w:w="450" w:type="pct"/>
            <w:shd w:val="clear" w:color="auto" w:fill="FFFFFF"/>
            <w:vAlign w:val="center"/>
          </w:tcPr>
          <w:p w14:paraId="00FEBBEF"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77C6058"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5A48AB24" w14:textId="77777777" w:rsidTr="00FA4486">
        <w:trPr>
          <w:tblCellSpacing w:w="0" w:type="dxa"/>
        </w:trPr>
        <w:tc>
          <w:tcPr>
            <w:tcW w:w="476" w:type="pct"/>
            <w:shd w:val="clear" w:color="auto" w:fill="FFFFFF"/>
            <w:vAlign w:val="center"/>
          </w:tcPr>
          <w:p w14:paraId="6387527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59732D04"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hàng nông sản</w:t>
            </w:r>
          </w:p>
        </w:tc>
        <w:tc>
          <w:tcPr>
            <w:tcW w:w="450" w:type="pct"/>
            <w:shd w:val="clear" w:color="auto" w:fill="FFFFFF"/>
            <w:vAlign w:val="center"/>
          </w:tcPr>
          <w:p w14:paraId="3292DC7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7210EFC"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4ABFFC06" w14:textId="77777777" w:rsidTr="00FA4486">
        <w:trPr>
          <w:tblCellSpacing w:w="0" w:type="dxa"/>
        </w:trPr>
        <w:tc>
          <w:tcPr>
            <w:tcW w:w="476" w:type="pct"/>
            <w:shd w:val="clear" w:color="auto" w:fill="FFFFFF"/>
            <w:vAlign w:val="center"/>
          </w:tcPr>
          <w:p w14:paraId="30DA7CD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48F4FCA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lạnh</w:t>
            </w:r>
          </w:p>
        </w:tc>
        <w:tc>
          <w:tcPr>
            <w:tcW w:w="450" w:type="pct"/>
            <w:shd w:val="clear" w:color="auto" w:fill="FFFFFF"/>
            <w:vAlign w:val="center"/>
          </w:tcPr>
          <w:p w14:paraId="798C9E3A"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229F0CEF"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1EDF9B7E" w14:textId="77777777" w:rsidTr="00FA4486">
        <w:trPr>
          <w:tblCellSpacing w:w="0" w:type="dxa"/>
        </w:trPr>
        <w:tc>
          <w:tcPr>
            <w:tcW w:w="476" w:type="pct"/>
            <w:shd w:val="clear" w:color="auto" w:fill="FFFFFF"/>
            <w:vAlign w:val="center"/>
          </w:tcPr>
          <w:p w14:paraId="42344BCB"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6B4C8DE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vật liệu xây dựng</w:t>
            </w:r>
          </w:p>
        </w:tc>
        <w:tc>
          <w:tcPr>
            <w:tcW w:w="450" w:type="pct"/>
            <w:shd w:val="clear" w:color="auto" w:fill="FFFFFF"/>
            <w:vAlign w:val="center"/>
          </w:tcPr>
          <w:p w14:paraId="72EBB020"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56D0AF3D" w14:textId="77777777" w:rsidR="00574C0C" w:rsidRPr="00CF22C8" w:rsidRDefault="00574C0C" w:rsidP="0038431A">
            <w:pPr>
              <w:jc w:val="center"/>
              <w:rPr>
                <w:rFonts w:cs="Times New Roman"/>
                <w:sz w:val="28"/>
                <w:szCs w:val="28"/>
              </w:rPr>
            </w:pPr>
            <w:r w:rsidRPr="00CF22C8">
              <w:rPr>
                <w:rFonts w:cs="Times New Roman"/>
                <w:sz w:val="28"/>
                <w:szCs w:val="28"/>
              </w:rPr>
              <w:t>0,2</w:t>
            </w:r>
          </w:p>
        </w:tc>
      </w:tr>
      <w:tr w:rsidR="00CF22C8" w:rsidRPr="00CF22C8" w14:paraId="79D146DE" w14:textId="77777777" w:rsidTr="00FA4486">
        <w:trPr>
          <w:tblCellSpacing w:w="0" w:type="dxa"/>
        </w:trPr>
        <w:tc>
          <w:tcPr>
            <w:tcW w:w="476" w:type="pct"/>
            <w:shd w:val="clear" w:color="auto" w:fill="FFFFFF"/>
            <w:vAlign w:val="center"/>
          </w:tcPr>
          <w:p w14:paraId="035CEC92"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1EEC4E92" w14:textId="77777777" w:rsidR="00574C0C" w:rsidRPr="00CF22C8" w:rsidRDefault="00574C0C" w:rsidP="0038431A">
            <w:pPr>
              <w:ind w:left="176" w:right="142"/>
              <w:jc w:val="both"/>
              <w:rPr>
                <w:rFonts w:cs="Times New Roman"/>
                <w:sz w:val="28"/>
                <w:szCs w:val="28"/>
              </w:rPr>
            </w:pPr>
            <w:r w:rsidRPr="00CF22C8">
              <w:rPr>
                <w:rFonts w:cs="Times New Roman"/>
                <w:sz w:val="28"/>
                <w:szCs w:val="28"/>
              </w:rPr>
              <w:t>b) Kho bông vải sợi, len dạ, sản phẩm dệt</w:t>
            </w:r>
          </w:p>
          <w:p w14:paraId="6A8EECFC"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độc lập, không nằm trong phạm vi nhà máy, cơ sở có hoạt động sản xuất)</w:t>
            </w:r>
          </w:p>
        </w:tc>
        <w:tc>
          <w:tcPr>
            <w:tcW w:w="450" w:type="pct"/>
            <w:shd w:val="clear" w:color="auto" w:fill="FFFFFF"/>
            <w:vAlign w:val="center"/>
          </w:tcPr>
          <w:p w14:paraId="0826775C"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6BDC8E8" w14:textId="77777777" w:rsidR="00574C0C" w:rsidRPr="00CF22C8" w:rsidRDefault="00574C0C" w:rsidP="0038431A">
            <w:pPr>
              <w:jc w:val="center"/>
              <w:rPr>
                <w:rFonts w:cs="Times New Roman"/>
                <w:sz w:val="28"/>
                <w:szCs w:val="28"/>
              </w:rPr>
            </w:pPr>
            <w:r w:rsidRPr="00CF22C8">
              <w:rPr>
                <w:rFonts w:cs="Times New Roman"/>
                <w:sz w:val="28"/>
                <w:szCs w:val="28"/>
              </w:rPr>
              <w:t>0,25</w:t>
            </w:r>
          </w:p>
        </w:tc>
      </w:tr>
      <w:tr w:rsidR="00CF22C8" w:rsidRPr="00CF22C8" w14:paraId="0E72E306" w14:textId="77777777" w:rsidTr="00FA4486">
        <w:trPr>
          <w:tblCellSpacing w:w="0" w:type="dxa"/>
        </w:trPr>
        <w:tc>
          <w:tcPr>
            <w:tcW w:w="476" w:type="pct"/>
            <w:shd w:val="clear" w:color="auto" w:fill="FFFFFF"/>
            <w:vAlign w:val="center"/>
          </w:tcPr>
          <w:p w14:paraId="6C98A3A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36CAA11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c) Kho giấy, bìa, bao bì </w:t>
            </w:r>
          </w:p>
          <w:p w14:paraId="1693F450"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độc lập, không nằm trong phạm vi nhà máy, cơ sở có hoạt động sản xuất)</w:t>
            </w:r>
          </w:p>
        </w:tc>
        <w:tc>
          <w:tcPr>
            <w:tcW w:w="450" w:type="pct"/>
            <w:shd w:val="clear" w:color="auto" w:fill="FFFFFF"/>
            <w:vAlign w:val="center"/>
          </w:tcPr>
          <w:p w14:paraId="45105091"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1DEFAAA9" w14:textId="77777777" w:rsidR="00574C0C" w:rsidRPr="00CF22C8" w:rsidRDefault="00574C0C" w:rsidP="0038431A">
            <w:pPr>
              <w:jc w:val="center"/>
              <w:rPr>
                <w:rFonts w:cs="Times New Roman"/>
                <w:sz w:val="28"/>
                <w:szCs w:val="28"/>
              </w:rPr>
            </w:pPr>
            <w:r w:rsidRPr="00CF22C8">
              <w:rPr>
                <w:rFonts w:cs="Times New Roman"/>
                <w:sz w:val="28"/>
                <w:szCs w:val="28"/>
              </w:rPr>
              <w:t>0,35</w:t>
            </w:r>
          </w:p>
        </w:tc>
      </w:tr>
      <w:tr w:rsidR="00CF22C8" w:rsidRPr="00CF22C8" w14:paraId="21A935D2" w14:textId="77777777" w:rsidTr="00FA4486">
        <w:trPr>
          <w:tblCellSpacing w:w="0" w:type="dxa"/>
        </w:trPr>
        <w:tc>
          <w:tcPr>
            <w:tcW w:w="476" w:type="pct"/>
            <w:shd w:val="clear" w:color="auto" w:fill="FFFFFF"/>
            <w:vAlign w:val="center"/>
          </w:tcPr>
          <w:p w14:paraId="687C178C"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vAlign w:val="center"/>
          </w:tcPr>
          <w:p w14:paraId="7BA042CD" w14:textId="77777777" w:rsidR="00574C0C" w:rsidRPr="00CF22C8" w:rsidRDefault="00574C0C" w:rsidP="0038431A">
            <w:pPr>
              <w:ind w:left="176" w:right="142"/>
              <w:jc w:val="both"/>
              <w:rPr>
                <w:rFonts w:cs="Times New Roman"/>
                <w:sz w:val="28"/>
                <w:szCs w:val="28"/>
              </w:rPr>
            </w:pPr>
            <w:r w:rsidRPr="00CF22C8">
              <w:rPr>
                <w:rFonts w:cs="Times New Roman"/>
                <w:sz w:val="28"/>
                <w:szCs w:val="28"/>
              </w:rPr>
              <w:t xml:space="preserve">d) Kho đồ gỗ và các sản phẩm về gỗ </w:t>
            </w:r>
          </w:p>
          <w:p w14:paraId="4E2FB6B8"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(Kho độc lập, không nằm trong phạm vi nhà máy, cơ sở có hoạt động sản xuất)</w:t>
            </w:r>
          </w:p>
        </w:tc>
        <w:tc>
          <w:tcPr>
            <w:tcW w:w="450" w:type="pct"/>
            <w:shd w:val="clear" w:color="auto" w:fill="FFFFFF"/>
            <w:vAlign w:val="center"/>
          </w:tcPr>
          <w:p w14:paraId="1781A19D"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6321C5AC" w14:textId="77777777" w:rsidR="00574C0C" w:rsidRPr="00CF22C8" w:rsidRDefault="00574C0C" w:rsidP="0038431A">
            <w:pPr>
              <w:jc w:val="center"/>
              <w:rPr>
                <w:rFonts w:cs="Times New Roman"/>
                <w:sz w:val="28"/>
                <w:szCs w:val="28"/>
              </w:rPr>
            </w:pPr>
            <w:r w:rsidRPr="00CF22C8">
              <w:rPr>
                <w:rFonts w:cs="Times New Roman"/>
                <w:sz w:val="28"/>
                <w:szCs w:val="28"/>
              </w:rPr>
              <w:t>0,5</w:t>
            </w:r>
          </w:p>
        </w:tc>
      </w:tr>
      <w:tr w:rsidR="00CF22C8" w:rsidRPr="00CF22C8" w14:paraId="46E28B11" w14:textId="77777777" w:rsidTr="00FA4486">
        <w:trPr>
          <w:tblCellSpacing w:w="0" w:type="dxa"/>
        </w:trPr>
        <w:tc>
          <w:tcPr>
            <w:tcW w:w="476" w:type="pct"/>
            <w:shd w:val="clear" w:color="auto" w:fill="FFFFFF"/>
            <w:vAlign w:val="center"/>
          </w:tcPr>
          <w:p w14:paraId="73828710" w14:textId="483E3CEA" w:rsidR="00574C0C" w:rsidRPr="00CF22C8" w:rsidRDefault="00574C0C" w:rsidP="00C52E99">
            <w:pPr>
              <w:jc w:val="center"/>
              <w:rPr>
                <w:rFonts w:eastAsia="Times New Roman" w:cs="Times New Roman"/>
                <w:sz w:val="28"/>
                <w:szCs w:val="28"/>
                <w:lang w:val="en-US"/>
              </w:rPr>
            </w:pPr>
            <w:r w:rsidRPr="00CF22C8">
              <w:rPr>
                <w:rFonts w:eastAsia="Times New Roman" w:cs="Times New Roman"/>
                <w:sz w:val="28"/>
                <w:szCs w:val="28"/>
                <w:lang w:val="en-US"/>
              </w:rPr>
              <w:t>3</w:t>
            </w:r>
            <w:r w:rsidR="008A6D33" w:rsidRPr="00CF22C8">
              <w:rPr>
                <w:rFonts w:eastAsia="Times New Roman" w:cs="Times New Roman"/>
                <w:sz w:val="28"/>
                <w:szCs w:val="28"/>
                <w:lang w:val="en-US"/>
              </w:rPr>
              <w:t>6</w:t>
            </w:r>
            <w:r w:rsidRPr="00CF22C8">
              <w:rPr>
                <w:rFonts w:eastAsia="Times New Roman" w:cs="Times New Roman"/>
                <w:sz w:val="28"/>
                <w:szCs w:val="28"/>
                <w:lang w:val="en-US"/>
              </w:rPr>
              <w:t>.2</w:t>
            </w:r>
          </w:p>
        </w:tc>
        <w:tc>
          <w:tcPr>
            <w:tcW w:w="3326" w:type="pct"/>
            <w:shd w:val="clear" w:color="auto" w:fill="FFFFFF"/>
          </w:tcPr>
          <w:p w14:paraId="71845F7B" w14:textId="14DC4619" w:rsidR="00574C0C" w:rsidRPr="00CF22C8" w:rsidRDefault="00574C0C" w:rsidP="0038431A">
            <w:pPr>
              <w:ind w:left="176" w:right="142"/>
              <w:jc w:val="both"/>
              <w:rPr>
                <w:rFonts w:cs="Times New Roman"/>
                <w:sz w:val="28"/>
                <w:szCs w:val="28"/>
              </w:rPr>
            </w:pPr>
            <w:r w:rsidRPr="00CF22C8">
              <w:rPr>
                <w:rFonts w:cs="Times New Roman"/>
                <w:sz w:val="28"/>
                <w:szCs w:val="28"/>
              </w:rPr>
              <w:t xml:space="preserve">Kho dự trữ quốc gia, </w:t>
            </w:r>
            <w:r w:rsidR="00E25EDA" w:rsidRPr="00CF22C8">
              <w:rPr>
                <w:rFonts w:cs="Times New Roman"/>
                <w:sz w:val="28"/>
                <w:szCs w:val="28"/>
              </w:rPr>
              <w:t xml:space="preserve">kho chứa hàng hóa có hạng nguy hiểm cháy D, E </w:t>
            </w:r>
            <w:r w:rsidR="000310B5" w:rsidRPr="00CF22C8">
              <w:rPr>
                <w:rFonts w:cs="Times New Roman"/>
                <w:sz w:val="28"/>
                <w:szCs w:val="28"/>
              </w:rPr>
              <w:t>có khối tích từ 5.000m</w:t>
            </w:r>
            <w:r w:rsidR="000310B5" w:rsidRPr="00CF22C8">
              <w:rPr>
                <w:rFonts w:cs="Times New Roman"/>
                <w:sz w:val="28"/>
                <w:szCs w:val="28"/>
                <w:vertAlign w:val="superscript"/>
              </w:rPr>
              <w:t>3</w:t>
            </w:r>
            <w:r w:rsidR="000310B5" w:rsidRPr="00CF22C8">
              <w:rPr>
                <w:rFonts w:cs="Times New Roman"/>
                <w:sz w:val="28"/>
                <w:szCs w:val="28"/>
              </w:rPr>
              <w:t xml:space="preserve"> trở lên hoặc có tổng diện tích sàn từ 1.000m</w:t>
            </w:r>
            <w:r w:rsidR="000310B5" w:rsidRPr="00CF22C8">
              <w:rPr>
                <w:rFonts w:cs="Times New Roman"/>
                <w:sz w:val="28"/>
                <w:szCs w:val="28"/>
                <w:vertAlign w:val="superscript"/>
              </w:rPr>
              <w:t>2</w:t>
            </w:r>
            <w:r w:rsidR="000310B5" w:rsidRPr="00CF22C8">
              <w:rPr>
                <w:rFonts w:cs="Times New Roman"/>
                <w:sz w:val="28"/>
                <w:szCs w:val="28"/>
              </w:rPr>
              <w:t xml:space="preserve"> trở lên </w:t>
            </w:r>
            <w:r w:rsidRPr="00CF22C8">
              <w:rPr>
                <w:rFonts w:cs="Times New Roman"/>
                <w:sz w:val="28"/>
                <w:szCs w:val="28"/>
              </w:rPr>
              <w:lastRenderedPageBreak/>
              <w:t>(độc lập, không nằm trong phạm vi nhà máy, cơ sở có hoạt động sản xuất)</w:t>
            </w:r>
            <w:r w:rsidR="000E7576" w:rsidRPr="00CF22C8">
              <w:rPr>
                <w:rFonts w:cs="Times New Roman"/>
                <w:sz w:val="28"/>
                <w:szCs w:val="28"/>
              </w:rPr>
              <w:t>, trong đó:</w:t>
            </w:r>
          </w:p>
        </w:tc>
        <w:tc>
          <w:tcPr>
            <w:tcW w:w="450" w:type="pct"/>
            <w:shd w:val="clear" w:color="auto" w:fill="FFFFFF"/>
            <w:vAlign w:val="center"/>
          </w:tcPr>
          <w:p w14:paraId="7E4FD675" w14:textId="77777777" w:rsidR="00574C0C" w:rsidRPr="00CF22C8" w:rsidRDefault="00574C0C" w:rsidP="0038431A">
            <w:pPr>
              <w:jc w:val="center"/>
              <w:rPr>
                <w:rFonts w:cs="Times New Roman"/>
                <w:sz w:val="28"/>
                <w:szCs w:val="28"/>
              </w:rPr>
            </w:pPr>
            <w:r w:rsidRPr="00CF22C8">
              <w:rPr>
                <w:rFonts w:cs="Times New Roman"/>
                <w:sz w:val="28"/>
                <w:szCs w:val="28"/>
              </w:rPr>
              <w:lastRenderedPageBreak/>
              <w:t>M</w:t>
            </w:r>
          </w:p>
        </w:tc>
        <w:tc>
          <w:tcPr>
            <w:tcW w:w="748" w:type="pct"/>
            <w:shd w:val="clear" w:color="auto" w:fill="FFFFFF"/>
            <w:vAlign w:val="center"/>
          </w:tcPr>
          <w:p w14:paraId="57E3528B"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6804E0A4" w14:textId="77777777" w:rsidTr="00FA4486">
        <w:trPr>
          <w:tblCellSpacing w:w="0" w:type="dxa"/>
        </w:trPr>
        <w:tc>
          <w:tcPr>
            <w:tcW w:w="476" w:type="pct"/>
            <w:shd w:val="clear" w:color="auto" w:fill="FFFFFF"/>
            <w:vAlign w:val="center"/>
          </w:tcPr>
          <w:p w14:paraId="5BF49F76"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52964C9B" w14:textId="77777777" w:rsidR="00574C0C" w:rsidRPr="00CF22C8" w:rsidRDefault="00574C0C" w:rsidP="0038431A">
            <w:pPr>
              <w:ind w:left="176" w:right="142"/>
              <w:jc w:val="both"/>
              <w:rPr>
                <w:rFonts w:cs="Times New Roman"/>
                <w:sz w:val="28"/>
                <w:szCs w:val="28"/>
              </w:rPr>
            </w:pPr>
            <w:r w:rsidRPr="00CF22C8">
              <w:rPr>
                <w:rFonts w:cs="Times New Roman"/>
                <w:sz w:val="28"/>
                <w:szCs w:val="28"/>
              </w:rPr>
              <w:t>Gạch, đồ gốm sứ, xi măng, thạch cao</w:t>
            </w:r>
          </w:p>
        </w:tc>
        <w:tc>
          <w:tcPr>
            <w:tcW w:w="450" w:type="pct"/>
            <w:shd w:val="clear" w:color="auto" w:fill="FFFFFF"/>
            <w:vAlign w:val="center"/>
          </w:tcPr>
          <w:p w14:paraId="6B05AEDF"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541295AD"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5824E17A" w14:textId="77777777" w:rsidTr="00FA4486">
        <w:trPr>
          <w:tblCellSpacing w:w="0" w:type="dxa"/>
        </w:trPr>
        <w:tc>
          <w:tcPr>
            <w:tcW w:w="476" w:type="pct"/>
            <w:shd w:val="clear" w:color="auto" w:fill="FFFFFF"/>
            <w:vAlign w:val="center"/>
          </w:tcPr>
          <w:p w14:paraId="1E2AE8C5"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F308456" w14:textId="77777777" w:rsidR="00574C0C" w:rsidRPr="00CF22C8" w:rsidRDefault="00574C0C" w:rsidP="0038431A">
            <w:pPr>
              <w:ind w:left="176" w:right="142"/>
              <w:jc w:val="both"/>
              <w:rPr>
                <w:rFonts w:cs="Times New Roman"/>
                <w:sz w:val="28"/>
                <w:szCs w:val="28"/>
              </w:rPr>
            </w:pPr>
            <w:r w:rsidRPr="00CF22C8">
              <w:rPr>
                <w:rFonts w:cs="Times New Roman"/>
                <w:sz w:val="28"/>
                <w:szCs w:val="28"/>
              </w:rPr>
              <w:t>Kim loại, phụ tùng cơ khí</w:t>
            </w:r>
          </w:p>
        </w:tc>
        <w:tc>
          <w:tcPr>
            <w:tcW w:w="450" w:type="pct"/>
            <w:shd w:val="clear" w:color="auto" w:fill="FFFFFF"/>
            <w:vAlign w:val="center"/>
          </w:tcPr>
          <w:p w14:paraId="3351CEFB"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647E30D9"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206133E8" w14:textId="77777777" w:rsidTr="00FA4486">
        <w:trPr>
          <w:tblCellSpacing w:w="0" w:type="dxa"/>
        </w:trPr>
        <w:tc>
          <w:tcPr>
            <w:tcW w:w="476" w:type="pct"/>
            <w:shd w:val="clear" w:color="auto" w:fill="FFFFFF"/>
            <w:vAlign w:val="center"/>
          </w:tcPr>
          <w:p w14:paraId="19EAEDB3"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64ADA07A" w14:textId="77777777" w:rsidR="00574C0C" w:rsidRPr="00CF22C8" w:rsidRDefault="00574C0C" w:rsidP="0038431A">
            <w:pPr>
              <w:ind w:left="176" w:right="142"/>
              <w:jc w:val="both"/>
              <w:rPr>
                <w:rFonts w:cs="Times New Roman"/>
                <w:sz w:val="28"/>
                <w:szCs w:val="28"/>
              </w:rPr>
            </w:pPr>
            <w:r w:rsidRPr="00CF22C8">
              <w:rPr>
                <w:rFonts w:cs="Times New Roman"/>
                <w:sz w:val="28"/>
                <w:szCs w:val="28"/>
              </w:rPr>
              <w:t>Dầu nhớt, mỡ bôi trơn</w:t>
            </w:r>
          </w:p>
        </w:tc>
        <w:tc>
          <w:tcPr>
            <w:tcW w:w="450" w:type="pct"/>
            <w:shd w:val="clear" w:color="auto" w:fill="FFFFFF"/>
            <w:vAlign w:val="center"/>
          </w:tcPr>
          <w:p w14:paraId="73F247DA"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30BB66BD"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1E2E1DBE" w14:textId="77777777" w:rsidTr="00FA4486">
        <w:trPr>
          <w:tblCellSpacing w:w="0" w:type="dxa"/>
        </w:trPr>
        <w:tc>
          <w:tcPr>
            <w:tcW w:w="476" w:type="pct"/>
            <w:shd w:val="clear" w:color="auto" w:fill="FFFFFF"/>
            <w:vAlign w:val="center"/>
          </w:tcPr>
          <w:p w14:paraId="4C111D8D" w14:textId="77777777" w:rsidR="00574C0C" w:rsidRPr="00CF22C8" w:rsidRDefault="00574C0C" w:rsidP="00C52E99">
            <w:pPr>
              <w:jc w:val="center"/>
              <w:rPr>
                <w:rFonts w:eastAsia="Times New Roman" w:cs="Times New Roman"/>
                <w:sz w:val="28"/>
                <w:szCs w:val="28"/>
                <w:lang w:val="en-US"/>
              </w:rPr>
            </w:pPr>
          </w:p>
        </w:tc>
        <w:tc>
          <w:tcPr>
            <w:tcW w:w="3326" w:type="pct"/>
            <w:shd w:val="clear" w:color="auto" w:fill="FFFFFF"/>
          </w:tcPr>
          <w:p w14:paraId="47A794FF" w14:textId="77777777" w:rsidR="00574C0C" w:rsidRPr="00CF22C8" w:rsidRDefault="00574C0C" w:rsidP="0038431A">
            <w:pPr>
              <w:ind w:left="176" w:right="142"/>
              <w:jc w:val="both"/>
              <w:rPr>
                <w:rFonts w:cs="Times New Roman"/>
                <w:sz w:val="28"/>
                <w:szCs w:val="28"/>
              </w:rPr>
            </w:pPr>
            <w:r w:rsidRPr="00CF22C8">
              <w:rPr>
                <w:rFonts w:cs="Times New Roman"/>
                <w:sz w:val="28"/>
                <w:szCs w:val="28"/>
              </w:rPr>
              <w:t>Nước khoáng và đồ uống các loại</w:t>
            </w:r>
          </w:p>
        </w:tc>
        <w:tc>
          <w:tcPr>
            <w:tcW w:w="450" w:type="pct"/>
            <w:shd w:val="clear" w:color="auto" w:fill="FFFFFF"/>
            <w:vAlign w:val="center"/>
          </w:tcPr>
          <w:p w14:paraId="030BCE43" w14:textId="77777777" w:rsidR="00574C0C" w:rsidRPr="00CF22C8" w:rsidRDefault="00574C0C" w:rsidP="0038431A">
            <w:pPr>
              <w:jc w:val="center"/>
              <w:rPr>
                <w:rFonts w:cs="Times New Roman"/>
                <w:sz w:val="28"/>
                <w:szCs w:val="28"/>
              </w:rPr>
            </w:pPr>
            <w:r w:rsidRPr="00CF22C8">
              <w:rPr>
                <w:rFonts w:cs="Times New Roman"/>
                <w:sz w:val="28"/>
                <w:szCs w:val="28"/>
              </w:rPr>
              <w:t>M</w:t>
            </w:r>
          </w:p>
        </w:tc>
        <w:tc>
          <w:tcPr>
            <w:tcW w:w="748" w:type="pct"/>
            <w:shd w:val="clear" w:color="auto" w:fill="FFFFFF"/>
            <w:vAlign w:val="center"/>
          </w:tcPr>
          <w:p w14:paraId="76F488B9" w14:textId="77777777" w:rsidR="00574C0C" w:rsidRPr="00CF22C8" w:rsidRDefault="00574C0C" w:rsidP="0038431A">
            <w:pPr>
              <w:jc w:val="center"/>
              <w:rPr>
                <w:rFonts w:cs="Times New Roman"/>
                <w:sz w:val="28"/>
                <w:szCs w:val="28"/>
              </w:rPr>
            </w:pPr>
            <w:r w:rsidRPr="00CF22C8">
              <w:rPr>
                <w:rFonts w:cs="Times New Roman"/>
                <w:sz w:val="28"/>
                <w:szCs w:val="28"/>
              </w:rPr>
              <w:t>0,1</w:t>
            </w:r>
          </w:p>
        </w:tc>
      </w:tr>
      <w:tr w:rsidR="00CF22C8" w:rsidRPr="00CF22C8" w14:paraId="2AEB2E65" w14:textId="77777777" w:rsidTr="00FA4486">
        <w:trPr>
          <w:tblCellSpacing w:w="0" w:type="dxa"/>
        </w:trPr>
        <w:tc>
          <w:tcPr>
            <w:tcW w:w="476" w:type="pct"/>
            <w:shd w:val="clear" w:color="auto" w:fill="FFFFFF"/>
            <w:vAlign w:val="center"/>
          </w:tcPr>
          <w:p w14:paraId="6A37C83B" w14:textId="4D065B63" w:rsidR="00574C0C" w:rsidRPr="00CF22C8" w:rsidRDefault="00574C0C" w:rsidP="00C52E99">
            <w:pPr>
              <w:jc w:val="center"/>
              <w:rPr>
                <w:rFonts w:eastAsia="Times New Roman" w:cs="Times New Roman"/>
                <w:sz w:val="28"/>
                <w:szCs w:val="28"/>
                <w:lang w:val="vi-VN"/>
              </w:rPr>
            </w:pPr>
            <w:r w:rsidRPr="00CF22C8">
              <w:rPr>
                <w:rFonts w:eastAsia="Times New Roman" w:cs="Times New Roman"/>
                <w:sz w:val="28"/>
                <w:szCs w:val="28"/>
                <w:lang w:val="en-US"/>
              </w:rPr>
              <w:t>3</w:t>
            </w:r>
            <w:r w:rsidR="008A6D33" w:rsidRPr="00CF22C8">
              <w:rPr>
                <w:rFonts w:eastAsia="Times New Roman" w:cs="Times New Roman"/>
                <w:sz w:val="28"/>
                <w:szCs w:val="28"/>
                <w:lang w:val="en-US"/>
              </w:rPr>
              <w:t>7</w:t>
            </w:r>
          </w:p>
        </w:tc>
        <w:tc>
          <w:tcPr>
            <w:tcW w:w="3326" w:type="pct"/>
            <w:shd w:val="clear" w:color="auto" w:fill="FFFFFF"/>
          </w:tcPr>
          <w:p w14:paraId="790960D6" w14:textId="0A6CB695" w:rsidR="00574C0C" w:rsidRPr="00CF22C8" w:rsidRDefault="00574C0C" w:rsidP="0038431A">
            <w:pPr>
              <w:ind w:left="176" w:right="142"/>
              <w:jc w:val="both"/>
              <w:rPr>
                <w:rFonts w:cs="Times New Roman"/>
                <w:sz w:val="28"/>
                <w:szCs w:val="28"/>
                <w:lang w:val="vi-VN"/>
              </w:rPr>
            </w:pPr>
            <w:r w:rsidRPr="00CF22C8">
              <w:rPr>
                <w:rFonts w:cs="Times New Roman"/>
                <w:sz w:val="28"/>
                <w:szCs w:val="28"/>
                <w:lang w:val="vi-VN"/>
              </w:rPr>
              <w:t xml:space="preserve">Nhà ở kết hợp sản xuất, kinh doanh </w:t>
            </w:r>
            <w:r w:rsidR="006D2B38" w:rsidRPr="00CF22C8">
              <w:rPr>
                <w:rFonts w:cs="Times New Roman"/>
                <w:sz w:val="28"/>
                <w:szCs w:val="28"/>
                <w:lang w:val="en-US"/>
              </w:rPr>
              <w:t xml:space="preserve">có </w:t>
            </w:r>
            <w:r w:rsidR="000E7576" w:rsidRPr="00CF22C8">
              <w:rPr>
                <w:rFonts w:cs="Times New Roman"/>
                <w:sz w:val="28"/>
                <w:szCs w:val="28"/>
                <w:lang w:val="en-US"/>
              </w:rPr>
              <w:t xml:space="preserve">tổng </w:t>
            </w:r>
            <w:r w:rsidR="006D2B38" w:rsidRPr="00CF22C8">
              <w:rPr>
                <w:rFonts w:cs="Times New Roman"/>
                <w:sz w:val="28"/>
                <w:szCs w:val="28"/>
                <w:lang w:val="en-US"/>
              </w:rPr>
              <w:t>diện tích phục vụ sản xuất, kinh doanh từ 200 m</w:t>
            </w:r>
            <w:r w:rsidR="006D2B38" w:rsidRPr="00CF22C8">
              <w:rPr>
                <w:rFonts w:cs="Times New Roman"/>
                <w:sz w:val="28"/>
                <w:szCs w:val="28"/>
                <w:vertAlign w:val="superscript"/>
                <w:lang w:val="en-US"/>
              </w:rPr>
              <w:t>2</w:t>
            </w:r>
            <w:r w:rsidR="006D2B38" w:rsidRPr="00CF22C8">
              <w:rPr>
                <w:rFonts w:cs="Times New Roman"/>
                <w:sz w:val="28"/>
                <w:szCs w:val="28"/>
                <w:lang w:val="en-US"/>
              </w:rPr>
              <w:t xml:space="preserve"> trở lên </w:t>
            </w:r>
          </w:p>
        </w:tc>
        <w:tc>
          <w:tcPr>
            <w:tcW w:w="450" w:type="pct"/>
            <w:shd w:val="clear" w:color="auto" w:fill="FFFFFF"/>
            <w:vAlign w:val="center"/>
          </w:tcPr>
          <w:p w14:paraId="77D4F709" w14:textId="77777777" w:rsidR="00574C0C" w:rsidRPr="00CF22C8" w:rsidRDefault="00574C0C" w:rsidP="0038431A">
            <w:pPr>
              <w:jc w:val="center"/>
              <w:rPr>
                <w:rFonts w:cs="Times New Roman"/>
                <w:sz w:val="28"/>
                <w:szCs w:val="28"/>
              </w:rPr>
            </w:pPr>
            <w:r w:rsidRPr="00CF22C8">
              <w:rPr>
                <w:rFonts w:cs="Times New Roman"/>
                <w:sz w:val="28"/>
                <w:szCs w:val="28"/>
              </w:rPr>
              <w:t>N</w:t>
            </w:r>
          </w:p>
        </w:tc>
        <w:tc>
          <w:tcPr>
            <w:tcW w:w="748" w:type="pct"/>
            <w:shd w:val="clear" w:color="auto" w:fill="FFFFFF"/>
            <w:vAlign w:val="center"/>
          </w:tcPr>
          <w:p w14:paraId="401619DE" w14:textId="77777777" w:rsidR="00574C0C" w:rsidRPr="00CF22C8" w:rsidRDefault="00574C0C" w:rsidP="0038431A">
            <w:pPr>
              <w:jc w:val="center"/>
              <w:rPr>
                <w:rFonts w:cs="Times New Roman"/>
                <w:sz w:val="28"/>
                <w:szCs w:val="28"/>
              </w:rPr>
            </w:pPr>
            <w:r w:rsidRPr="00CF22C8">
              <w:rPr>
                <w:rFonts w:cs="Times New Roman"/>
                <w:sz w:val="28"/>
                <w:szCs w:val="28"/>
              </w:rPr>
              <w:t>0,15</w:t>
            </w:r>
          </w:p>
        </w:tc>
      </w:tr>
    </w:tbl>
    <w:p w14:paraId="3E122274" w14:textId="77777777" w:rsidR="00574C0C" w:rsidRPr="00CF22C8" w:rsidRDefault="00574C0C" w:rsidP="00FA4486">
      <w:pPr>
        <w:widowControl w:val="0"/>
        <w:spacing w:before="240" w:after="0"/>
        <w:ind w:firstLine="567"/>
        <w:jc w:val="both"/>
        <w:rPr>
          <w:rFonts w:eastAsia="Times New Roman" w:cs="Times New Roman"/>
          <w:sz w:val="28"/>
          <w:szCs w:val="28"/>
          <w:lang w:val="sv-SE"/>
        </w:rPr>
      </w:pPr>
      <w:r w:rsidRPr="00CF22C8">
        <w:rPr>
          <w:rFonts w:eastAsia="Times New Roman" w:cs="Times New Roman"/>
          <w:sz w:val="28"/>
          <w:szCs w:val="28"/>
          <w:lang w:val="sv-SE"/>
        </w:rPr>
        <w:t>Trường hợp thời hạn bảo hiểm khác 01 năm, phí bảo hiểm được tính dựa trên phí bảo hiểm nêu trên và tương ứng với thời hạn được bảo hiểm. Cách tính cụ thể như sau:</w:t>
      </w:r>
    </w:p>
    <w:tbl>
      <w:tblPr>
        <w:tblW w:w="9106" w:type="dxa"/>
        <w:tblInd w:w="108" w:type="dxa"/>
        <w:tblLook w:val="01E0" w:firstRow="1" w:lastRow="1" w:firstColumn="1" w:lastColumn="1" w:noHBand="0" w:noVBand="0"/>
      </w:tblPr>
      <w:tblGrid>
        <w:gridCol w:w="1985"/>
        <w:gridCol w:w="602"/>
        <w:gridCol w:w="3401"/>
        <w:gridCol w:w="567"/>
        <w:gridCol w:w="2551"/>
      </w:tblGrid>
      <w:tr w:rsidR="00CF22C8" w:rsidRPr="00CF22C8" w14:paraId="72DE00C9" w14:textId="77777777" w:rsidTr="00FA4486">
        <w:trPr>
          <w:trHeight w:val="700"/>
        </w:trPr>
        <w:tc>
          <w:tcPr>
            <w:tcW w:w="1985" w:type="dxa"/>
            <w:vAlign w:val="center"/>
          </w:tcPr>
          <w:p w14:paraId="58C09741" w14:textId="77777777" w:rsidR="00574C0C" w:rsidRPr="00CF22C8" w:rsidRDefault="00574C0C" w:rsidP="0038431A">
            <w:pPr>
              <w:widowControl w:val="0"/>
              <w:spacing w:after="0"/>
              <w:ind w:firstLine="709"/>
              <w:jc w:val="both"/>
              <w:rPr>
                <w:rFonts w:eastAsia="Times New Roman" w:cs="Times New Roman"/>
                <w:sz w:val="28"/>
                <w:szCs w:val="28"/>
                <w:lang w:val="sv-SE"/>
              </w:rPr>
            </w:pPr>
          </w:p>
        </w:tc>
        <w:tc>
          <w:tcPr>
            <w:tcW w:w="602" w:type="dxa"/>
            <w:vAlign w:val="center"/>
          </w:tcPr>
          <w:p w14:paraId="6F776DA8" w14:textId="77777777" w:rsidR="00574C0C" w:rsidRPr="00CF22C8" w:rsidRDefault="00574C0C" w:rsidP="0038431A">
            <w:pPr>
              <w:widowControl w:val="0"/>
              <w:spacing w:after="0"/>
              <w:ind w:firstLine="709"/>
              <w:jc w:val="both"/>
              <w:rPr>
                <w:rFonts w:eastAsia="Times New Roman" w:cs="Times New Roman"/>
                <w:sz w:val="28"/>
                <w:szCs w:val="28"/>
                <w:lang w:val="sv-SE"/>
              </w:rPr>
            </w:pPr>
          </w:p>
        </w:tc>
        <w:tc>
          <w:tcPr>
            <w:tcW w:w="3401" w:type="dxa"/>
            <w:vAlign w:val="center"/>
          </w:tcPr>
          <w:p w14:paraId="53B6A617" w14:textId="77777777" w:rsidR="00574C0C" w:rsidRPr="00CF22C8" w:rsidRDefault="00574C0C" w:rsidP="00FA4486">
            <w:pPr>
              <w:widowControl w:val="0"/>
              <w:spacing w:before="0" w:after="0"/>
              <w:jc w:val="center"/>
              <w:rPr>
                <w:rFonts w:eastAsia="Times New Roman" w:cs="Times New Roman"/>
                <w:sz w:val="28"/>
                <w:szCs w:val="28"/>
                <w:lang w:val="sv-SE"/>
              </w:rPr>
            </w:pPr>
            <w:r w:rsidRPr="00CF22C8">
              <w:rPr>
                <w:rFonts w:eastAsia="Times New Roman" w:cs="Times New Roman"/>
                <w:sz w:val="28"/>
                <w:szCs w:val="28"/>
                <w:lang w:val="sv-SE"/>
              </w:rPr>
              <w:t>Phí bảo hiểm năm</w:t>
            </w:r>
          </w:p>
          <w:p w14:paraId="210E951A" w14:textId="77777777" w:rsidR="00574C0C" w:rsidRPr="00CF22C8" w:rsidRDefault="00574C0C" w:rsidP="00FA4486">
            <w:pPr>
              <w:widowControl w:val="0"/>
              <w:spacing w:before="0" w:after="0"/>
              <w:jc w:val="center"/>
              <w:rPr>
                <w:rFonts w:eastAsia="Times New Roman" w:cs="Times New Roman"/>
                <w:sz w:val="28"/>
                <w:szCs w:val="28"/>
                <w:lang w:val="sv-SE"/>
              </w:rPr>
            </w:pPr>
            <w:r w:rsidRPr="00CF22C8">
              <w:rPr>
                <w:rFonts w:eastAsia="Times New Roman" w:cs="Times New Roman"/>
                <w:sz w:val="28"/>
                <w:szCs w:val="28"/>
                <w:lang w:val="sv-SE"/>
              </w:rPr>
              <w:t xml:space="preserve"> theo danh mục cơ sở có nguy hiểm về cháy, nổ</w:t>
            </w:r>
          </w:p>
        </w:tc>
        <w:tc>
          <w:tcPr>
            <w:tcW w:w="567" w:type="dxa"/>
            <w:vAlign w:val="center"/>
          </w:tcPr>
          <w:p w14:paraId="477ACAA1" w14:textId="77777777" w:rsidR="00574C0C" w:rsidRPr="00CF22C8" w:rsidRDefault="00574C0C" w:rsidP="0038431A">
            <w:pPr>
              <w:widowControl w:val="0"/>
              <w:spacing w:after="0"/>
              <w:ind w:firstLine="709"/>
              <w:jc w:val="both"/>
              <w:rPr>
                <w:rFonts w:eastAsia="Times New Roman" w:cs="Times New Roman"/>
                <w:sz w:val="28"/>
                <w:szCs w:val="28"/>
                <w:lang w:val="sv-SE"/>
              </w:rPr>
            </w:pPr>
          </w:p>
        </w:tc>
        <w:tc>
          <w:tcPr>
            <w:tcW w:w="2551" w:type="dxa"/>
            <w:vAlign w:val="center"/>
          </w:tcPr>
          <w:p w14:paraId="4CBC6791" w14:textId="77777777" w:rsidR="00574C0C" w:rsidRPr="00CF22C8" w:rsidRDefault="00574C0C" w:rsidP="0038431A">
            <w:pPr>
              <w:widowControl w:val="0"/>
              <w:spacing w:after="0"/>
              <w:ind w:firstLine="709"/>
              <w:jc w:val="both"/>
              <w:rPr>
                <w:rFonts w:eastAsia="Times New Roman" w:cs="Times New Roman"/>
                <w:sz w:val="28"/>
                <w:szCs w:val="28"/>
                <w:lang w:val="sv-SE"/>
              </w:rPr>
            </w:pPr>
          </w:p>
        </w:tc>
      </w:tr>
      <w:tr w:rsidR="00CF22C8" w:rsidRPr="00CF22C8" w14:paraId="79093E3C" w14:textId="77777777" w:rsidTr="00FA4486">
        <w:trPr>
          <w:trHeight w:val="737"/>
        </w:trPr>
        <w:tc>
          <w:tcPr>
            <w:tcW w:w="1985" w:type="dxa"/>
            <w:vAlign w:val="center"/>
          </w:tcPr>
          <w:p w14:paraId="49D11A6D" w14:textId="77777777" w:rsidR="00574C0C" w:rsidRPr="00CF22C8" w:rsidRDefault="00574C0C" w:rsidP="00FA4486">
            <w:pPr>
              <w:widowControl w:val="0"/>
              <w:spacing w:before="0" w:after="0"/>
              <w:ind w:firstLine="34"/>
              <w:jc w:val="center"/>
              <w:rPr>
                <w:rFonts w:eastAsia="Times New Roman" w:cs="Times New Roman"/>
                <w:sz w:val="28"/>
                <w:szCs w:val="28"/>
                <w:lang w:val="sv-SE"/>
              </w:rPr>
            </w:pPr>
            <w:r w:rsidRPr="00CF22C8">
              <w:rPr>
                <w:rFonts w:eastAsia="Times New Roman" w:cs="Times New Roman"/>
                <w:sz w:val="28"/>
                <w:szCs w:val="28"/>
                <w:lang w:val="sv-SE"/>
              </w:rPr>
              <w:t>Phí bảo hiểm phải nộp</w:t>
            </w:r>
          </w:p>
        </w:tc>
        <w:tc>
          <w:tcPr>
            <w:tcW w:w="602" w:type="dxa"/>
            <w:vAlign w:val="center"/>
          </w:tcPr>
          <w:p w14:paraId="75EFA7BA" w14:textId="77777777" w:rsidR="00574C0C" w:rsidRPr="00CF22C8" w:rsidRDefault="00574C0C" w:rsidP="0038431A">
            <w:pPr>
              <w:widowControl w:val="0"/>
              <w:spacing w:after="0"/>
              <w:ind w:firstLine="33"/>
              <w:jc w:val="center"/>
              <w:rPr>
                <w:rFonts w:eastAsia="Times New Roman" w:cs="Times New Roman"/>
                <w:sz w:val="28"/>
                <w:szCs w:val="28"/>
                <w:lang w:val="fr-FR"/>
              </w:rPr>
            </w:pPr>
            <w:r w:rsidRPr="00CF22C8">
              <w:rPr>
                <w:rFonts w:eastAsia="Times New Roman" w:cs="Times New Roman"/>
                <w:sz w:val="28"/>
                <w:szCs w:val="28"/>
                <w:lang w:val="fr-FR"/>
              </w:rPr>
              <w:t>=</w:t>
            </w:r>
          </w:p>
        </w:tc>
        <w:tc>
          <w:tcPr>
            <w:tcW w:w="3401" w:type="dxa"/>
            <w:vAlign w:val="center"/>
          </w:tcPr>
          <w:p w14:paraId="06028C80" w14:textId="77777777" w:rsidR="00574C0C" w:rsidRPr="00CF22C8" w:rsidRDefault="00574C0C" w:rsidP="0038431A">
            <w:pPr>
              <w:widowControl w:val="0"/>
              <w:spacing w:after="0"/>
              <w:ind w:firstLine="709"/>
              <w:jc w:val="center"/>
              <w:rPr>
                <w:rFonts w:eastAsia="Times New Roman" w:cs="Times New Roman"/>
                <w:sz w:val="28"/>
                <w:szCs w:val="28"/>
                <w:lang w:val="fr-FR"/>
              </w:rPr>
            </w:pPr>
            <w:r w:rsidRPr="00CF22C8">
              <w:rPr>
                <w:rFonts w:eastAsia="Times New Roman" w:cs="Times New Roman"/>
                <w:noProof/>
                <w:sz w:val="28"/>
                <w:szCs w:val="28"/>
                <w:lang w:val="en-US"/>
              </w:rPr>
              <mc:AlternateContent>
                <mc:Choice Requires="wps">
                  <w:drawing>
                    <wp:anchor distT="4294967294" distB="4294967294" distL="114300" distR="114300" simplePos="0" relativeHeight="251659264" behindDoc="0" locked="0" layoutInCell="1" allowOverlap="1" wp14:anchorId="73819804" wp14:editId="4DB1D2B4">
                      <wp:simplePos x="0" y="0"/>
                      <wp:positionH relativeFrom="column">
                        <wp:posOffset>306705</wp:posOffset>
                      </wp:positionH>
                      <wp:positionV relativeFrom="paragraph">
                        <wp:posOffset>140335</wp:posOffset>
                      </wp:positionV>
                      <wp:extent cx="149479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4FD6BA" id="Line 3"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5pt,11.05pt" to="141.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"/>
                  </w:pict>
                </mc:Fallback>
              </mc:AlternateContent>
            </w:r>
          </w:p>
        </w:tc>
        <w:tc>
          <w:tcPr>
            <w:tcW w:w="567" w:type="dxa"/>
            <w:vAlign w:val="center"/>
          </w:tcPr>
          <w:p w14:paraId="2AD4BCC7" w14:textId="77777777" w:rsidR="00574C0C" w:rsidRPr="00CF22C8" w:rsidRDefault="00574C0C" w:rsidP="0038431A">
            <w:pPr>
              <w:widowControl w:val="0"/>
              <w:spacing w:before="100" w:beforeAutospacing="1" w:after="0" w:afterAutospacing="1"/>
              <w:ind w:firstLine="33"/>
              <w:jc w:val="center"/>
              <w:outlineLvl w:val="0"/>
              <w:rPr>
                <w:rFonts w:eastAsia="Times New Roman" w:cs="Times New Roman"/>
                <w:sz w:val="28"/>
                <w:szCs w:val="28"/>
                <w:lang w:val="fr-FR"/>
              </w:rPr>
            </w:pPr>
            <w:proofErr w:type="gramStart"/>
            <w:r w:rsidRPr="00CF22C8">
              <w:rPr>
                <w:rFonts w:eastAsia="Times New Roman" w:cs="Times New Roman"/>
                <w:sz w:val="28"/>
                <w:szCs w:val="28"/>
                <w:lang w:val="fr-FR"/>
              </w:rPr>
              <w:t>x</w:t>
            </w:r>
            <w:proofErr w:type="gramEnd"/>
          </w:p>
        </w:tc>
        <w:tc>
          <w:tcPr>
            <w:tcW w:w="2551" w:type="dxa"/>
            <w:vAlign w:val="center"/>
          </w:tcPr>
          <w:p w14:paraId="3E5AF390" w14:textId="77777777" w:rsidR="00574C0C" w:rsidRPr="00CF22C8" w:rsidRDefault="00574C0C" w:rsidP="00FA4486">
            <w:pPr>
              <w:widowControl w:val="0"/>
              <w:spacing w:before="0" w:after="0"/>
              <w:ind w:firstLine="22"/>
              <w:jc w:val="center"/>
              <w:outlineLvl w:val="0"/>
              <w:rPr>
                <w:rFonts w:eastAsia="Times New Roman" w:cs="Times New Roman"/>
                <w:sz w:val="28"/>
                <w:szCs w:val="28"/>
                <w:lang w:val="fr-FR"/>
              </w:rPr>
            </w:pPr>
            <w:r w:rsidRPr="00CF22C8">
              <w:rPr>
                <w:rFonts w:eastAsia="Times New Roman" w:cs="Times New Roman"/>
                <w:sz w:val="28"/>
                <w:szCs w:val="28"/>
                <w:lang w:val="fr-FR"/>
              </w:rPr>
              <w:t>Thời hạn được</w:t>
            </w:r>
          </w:p>
          <w:p w14:paraId="423EA9EA" w14:textId="77777777" w:rsidR="00574C0C" w:rsidRPr="00CF22C8" w:rsidRDefault="00574C0C" w:rsidP="00FA4486">
            <w:pPr>
              <w:widowControl w:val="0"/>
              <w:spacing w:before="0" w:after="0"/>
              <w:jc w:val="center"/>
              <w:outlineLvl w:val="0"/>
              <w:rPr>
                <w:rFonts w:eastAsia="Times New Roman" w:cs="Times New Roman"/>
                <w:sz w:val="28"/>
                <w:szCs w:val="28"/>
                <w:lang w:val="fr-FR"/>
              </w:rPr>
            </w:pPr>
            <w:proofErr w:type="gramStart"/>
            <w:r w:rsidRPr="00CF22C8">
              <w:rPr>
                <w:rFonts w:eastAsia="Times New Roman" w:cs="Times New Roman"/>
                <w:sz w:val="28"/>
                <w:szCs w:val="28"/>
                <w:lang w:val="fr-FR"/>
              </w:rPr>
              <w:t>bảo</w:t>
            </w:r>
            <w:proofErr w:type="gramEnd"/>
            <w:r w:rsidRPr="00CF22C8">
              <w:rPr>
                <w:rFonts w:eastAsia="Times New Roman" w:cs="Times New Roman"/>
                <w:sz w:val="28"/>
                <w:szCs w:val="28"/>
                <w:lang w:val="fr-FR"/>
              </w:rPr>
              <w:t xml:space="preserve"> hiểm (ngày)</w:t>
            </w:r>
          </w:p>
        </w:tc>
      </w:tr>
      <w:tr w:rsidR="00CF22C8" w:rsidRPr="00CF22C8" w14:paraId="043FA775" w14:textId="77777777" w:rsidTr="00FA4486">
        <w:tc>
          <w:tcPr>
            <w:tcW w:w="1985" w:type="dxa"/>
            <w:vAlign w:val="center"/>
          </w:tcPr>
          <w:p w14:paraId="72A587E5" w14:textId="77777777" w:rsidR="00574C0C" w:rsidRPr="00CF22C8" w:rsidRDefault="00574C0C" w:rsidP="0038431A">
            <w:pPr>
              <w:widowControl w:val="0"/>
              <w:spacing w:after="0"/>
              <w:ind w:firstLine="709"/>
              <w:jc w:val="both"/>
              <w:rPr>
                <w:rFonts w:eastAsia="Times New Roman" w:cs="Times New Roman"/>
                <w:sz w:val="28"/>
                <w:szCs w:val="28"/>
                <w:lang w:val="fr-FR"/>
              </w:rPr>
            </w:pPr>
          </w:p>
        </w:tc>
        <w:tc>
          <w:tcPr>
            <w:tcW w:w="602" w:type="dxa"/>
            <w:vAlign w:val="center"/>
          </w:tcPr>
          <w:p w14:paraId="535B3F05" w14:textId="77777777" w:rsidR="00574C0C" w:rsidRPr="00CF22C8" w:rsidRDefault="00574C0C" w:rsidP="0038431A">
            <w:pPr>
              <w:widowControl w:val="0"/>
              <w:spacing w:after="0"/>
              <w:ind w:firstLine="709"/>
              <w:jc w:val="both"/>
              <w:rPr>
                <w:rFonts w:eastAsia="Times New Roman" w:cs="Times New Roman"/>
                <w:sz w:val="28"/>
                <w:szCs w:val="28"/>
                <w:lang w:val="fr-FR"/>
              </w:rPr>
            </w:pPr>
          </w:p>
        </w:tc>
        <w:tc>
          <w:tcPr>
            <w:tcW w:w="3401" w:type="dxa"/>
            <w:vAlign w:val="center"/>
          </w:tcPr>
          <w:p w14:paraId="6E8D9322" w14:textId="77777777" w:rsidR="00574C0C" w:rsidRPr="00CF22C8" w:rsidRDefault="00574C0C" w:rsidP="0038431A">
            <w:pPr>
              <w:widowControl w:val="0"/>
              <w:spacing w:after="0"/>
              <w:jc w:val="center"/>
              <w:rPr>
                <w:rFonts w:eastAsia="Times New Roman" w:cs="Times New Roman"/>
                <w:sz w:val="28"/>
                <w:szCs w:val="28"/>
                <w:lang w:val="fr-FR"/>
              </w:rPr>
            </w:pPr>
            <w:r w:rsidRPr="00CF22C8">
              <w:rPr>
                <w:rFonts w:eastAsia="Times New Roman" w:cs="Times New Roman"/>
                <w:sz w:val="28"/>
                <w:szCs w:val="28"/>
                <w:lang w:val="fr-FR"/>
              </w:rPr>
              <w:t>365 (ngày)</w:t>
            </w:r>
          </w:p>
        </w:tc>
        <w:tc>
          <w:tcPr>
            <w:tcW w:w="567" w:type="dxa"/>
            <w:vAlign w:val="center"/>
          </w:tcPr>
          <w:p w14:paraId="485263E8" w14:textId="77777777" w:rsidR="00574C0C" w:rsidRPr="00CF22C8" w:rsidRDefault="00574C0C" w:rsidP="0038431A">
            <w:pPr>
              <w:widowControl w:val="0"/>
              <w:spacing w:after="0"/>
              <w:ind w:firstLine="709"/>
              <w:jc w:val="both"/>
              <w:rPr>
                <w:rFonts w:eastAsia="Times New Roman" w:cs="Times New Roman"/>
                <w:sz w:val="28"/>
                <w:szCs w:val="28"/>
                <w:lang w:val="fr-FR"/>
              </w:rPr>
            </w:pPr>
          </w:p>
        </w:tc>
        <w:tc>
          <w:tcPr>
            <w:tcW w:w="2551" w:type="dxa"/>
            <w:vAlign w:val="center"/>
          </w:tcPr>
          <w:p w14:paraId="1BCF8C22" w14:textId="77777777" w:rsidR="00574C0C" w:rsidRPr="00CF22C8" w:rsidRDefault="00574C0C" w:rsidP="0038431A">
            <w:pPr>
              <w:widowControl w:val="0"/>
              <w:spacing w:after="0"/>
              <w:ind w:firstLine="709"/>
              <w:jc w:val="both"/>
              <w:rPr>
                <w:rFonts w:eastAsia="Times New Roman" w:cs="Times New Roman"/>
                <w:sz w:val="28"/>
                <w:szCs w:val="28"/>
                <w:lang w:val="fr-FR"/>
              </w:rPr>
            </w:pPr>
          </w:p>
        </w:tc>
      </w:tr>
    </w:tbl>
    <w:p w14:paraId="5E82C4DF" w14:textId="77777777" w:rsidR="00574C0C" w:rsidRPr="00CF22C8" w:rsidRDefault="00574C0C" w:rsidP="00FA4486">
      <w:pPr>
        <w:tabs>
          <w:tab w:val="left" w:pos="810"/>
          <w:tab w:val="left" w:pos="3330"/>
          <w:tab w:val="left" w:pos="4500"/>
          <w:tab w:val="left" w:pos="5670"/>
        </w:tabs>
        <w:spacing w:before="120" w:after="0"/>
        <w:ind w:firstLine="567"/>
        <w:jc w:val="both"/>
        <w:rPr>
          <w:rFonts w:eastAsia="Times New Roman" w:cs="Times New Roman"/>
          <w:b/>
          <w:sz w:val="28"/>
          <w:szCs w:val="28"/>
          <w:lang w:val="nl-NL"/>
        </w:rPr>
      </w:pPr>
      <w:r w:rsidRPr="00CF22C8">
        <w:rPr>
          <w:rFonts w:eastAsia="Times New Roman" w:cs="Times New Roman"/>
          <w:b/>
          <w:i/>
          <w:sz w:val="28"/>
          <w:szCs w:val="28"/>
          <w:lang w:val="nl-NL"/>
        </w:rPr>
        <w:t>Ghi chú:</w:t>
      </w:r>
      <w:r w:rsidRPr="00CF22C8">
        <w:rPr>
          <w:rFonts w:eastAsia="Times New Roman" w:cs="Times New Roman"/>
          <w:b/>
          <w:sz w:val="28"/>
          <w:szCs w:val="28"/>
          <w:lang w:val="nl-NL"/>
        </w:rPr>
        <w:t xml:space="preserve"> </w:t>
      </w:r>
    </w:p>
    <w:p w14:paraId="59C791BA" w14:textId="77777777" w:rsidR="00574C0C" w:rsidRPr="00CF22C8" w:rsidRDefault="00574C0C" w:rsidP="00FA4486">
      <w:pPr>
        <w:tabs>
          <w:tab w:val="left" w:pos="810"/>
          <w:tab w:val="left" w:pos="3330"/>
          <w:tab w:val="left" w:pos="4500"/>
          <w:tab w:val="left" w:pos="5670"/>
        </w:tabs>
        <w:spacing w:before="120" w:after="0" w:line="340" w:lineRule="atLeast"/>
        <w:ind w:firstLine="567"/>
        <w:jc w:val="both"/>
        <w:rPr>
          <w:rFonts w:eastAsia="Times New Roman" w:cs="Times New Roman"/>
          <w:sz w:val="28"/>
          <w:szCs w:val="28"/>
          <w:lang w:val="nl-NL"/>
        </w:rPr>
      </w:pPr>
      <w:r w:rsidRPr="00CF22C8">
        <w:rPr>
          <w:rFonts w:cs="Times New Roman"/>
          <w:sz w:val="28"/>
          <w:szCs w:val="28"/>
          <w:lang w:val="nl-NL"/>
        </w:rPr>
        <w:t>M</w:t>
      </w:r>
      <w:r w:rsidRPr="00CF22C8">
        <w:rPr>
          <w:rFonts w:eastAsia="Times New Roman" w:cs="Times New Roman"/>
          <w:sz w:val="28"/>
          <w:szCs w:val="28"/>
          <w:lang w:val="nl-NL"/>
        </w:rPr>
        <w:t xml:space="preserve">, </w:t>
      </w:r>
      <w:r w:rsidRPr="00CF22C8">
        <w:rPr>
          <w:rFonts w:cs="Times New Roman"/>
          <w:sz w:val="28"/>
          <w:szCs w:val="28"/>
          <w:lang w:val="nl-NL"/>
        </w:rPr>
        <w:t>N</w:t>
      </w:r>
      <w:r w:rsidRPr="00CF22C8">
        <w:rPr>
          <w:rFonts w:eastAsia="Times New Roman" w:cs="Times New Roman"/>
          <w:sz w:val="28"/>
          <w:szCs w:val="28"/>
          <w:lang w:val="nl-NL"/>
        </w:rPr>
        <w:t xml:space="preserve"> là các ký hiệu về loại mức khấu trừ bảo hiểm quy định tại khoản 1 </w:t>
      </w:r>
      <w:r w:rsidRPr="00CF22C8">
        <w:rPr>
          <w:rFonts w:eastAsia="Times New Roman" w:cs="Times New Roman"/>
          <w:sz w:val="28"/>
          <w:szCs w:val="28"/>
          <w:lang w:val="nl-NL"/>
        </w:rPr>
        <w:br/>
        <w:t>Mục II Phụ lục này.</w:t>
      </w:r>
    </w:p>
    <w:p w14:paraId="582E69EE" w14:textId="652EC3FC" w:rsidR="00574C0C" w:rsidRPr="00CF22C8" w:rsidRDefault="00574C0C" w:rsidP="00FA4486">
      <w:pPr>
        <w:tabs>
          <w:tab w:val="left" w:pos="810"/>
          <w:tab w:val="left" w:pos="3330"/>
          <w:tab w:val="left" w:pos="4500"/>
          <w:tab w:val="left" w:pos="5670"/>
        </w:tabs>
        <w:spacing w:before="120" w:after="0" w:line="340" w:lineRule="atLeast"/>
        <w:ind w:firstLine="567"/>
        <w:jc w:val="both"/>
        <w:rPr>
          <w:rFonts w:eastAsia="Times New Roman" w:cs="Times New Roman"/>
          <w:spacing w:val="-4"/>
          <w:sz w:val="28"/>
          <w:szCs w:val="28"/>
          <w:lang w:val="nl-NL"/>
        </w:rPr>
      </w:pPr>
      <w:r w:rsidRPr="00CF22C8">
        <w:rPr>
          <w:rFonts w:eastAsia="Times New Roman" w:cs="Times New Roman"/>
          <w:spacing w:val="-4"/>
          <w:sz w:val="28"/>
          <w:szCs w:val="28"/>
          <w:lang w:val="nl-NL"/>
        </w:rPr>
        <w:t xml:space="preserve">Đối với </w:t>
      </w:r>
      <w:r w:rsidR="00047FC0" w:rsidRPr="00CF22C8">
        <w:rPr>
          <w:rFonts w:eastAsia="Times New Roman" w:cs="Times New Roman"/>
          <w:spacing w:val="-4"/>
          <w:sz w:val="28"/>
          <w:szCs w:val="28"/>
          <w:lang w:val="nl-NL"/>
        </w:rPr>
        <w:t>c</w:t>
      </w:r>
      <w:r w:rsidRPr="00CF22C8">
        <w:rPr>
          <w:rFonts w:eastAsia="Times New Roman" w:cs="Times New Roman"/>
          <w:spacing w:val="-4"/>
          <w:sz w:val="28"/>
          <w:szCs w:val="28"/>
          <w:lang w:val="nl-NL"/>
        </w:rPr>
        <w:t xml:space="preserve">ơ sở công nghiệp có hạng nguy hiểm </w:t>
      </w:r>
      <w:r w:rsidR="003E11A2" w:rsidRPr="00CF22C8">
        <w:rPr>
          <w:rFonts w:cs="Times New Roman"/>
          <w:sz w:val="28"/>
          <w:szCs w:val="28"/>
          <w:lang w:val="nl-NL"/>
        </w:rPr>
        <w:t>cháy và cháy nổ</w:t>
      </w:r>
      <w:r w:rsidRPr="00CF22C8">
        <w:rPr>
          <w:rFonts w:eastAsia="Times New Roman" w:cs="Times New Roman"/>
          <w:spacing w:val="-4"/>
          <w:sz w:val="28"/>
          <w:szCs w:val="28"/>
          <w:lang w:val="nl-NL"/>
        </w:rPr>
        <w:t xml:space="preserve"> A, B, C, D, E (nhóm 35): </w:t>
      </w:r>
      <w:r w:rsidR="009D0DFC" w:rsidRPr="00CF22C8">
        <w:rPr>
          <w:rFonts w:eastAsia="Times New Roman" w:cs="Times New Roman"/>
          <w:spacing w:val="-4"/>
          <w:sz w:val="28"/>
          <w:szCs w:val="28"/>
          <w:lang w:val="nl-NL"/>
        </w:rPr>
        <w:t>t</w:t>
      </w:r>
      <w:r w:rsidRPr="00CF22C8">
        <w:rPr>
          <w:rFonts w:eastAsia="Times New Roman" w:cs="Times New Roman"/>
          <w:spacing w:val="-4"/>
          <w:sz w:val="28"/>
          <w:szCs w:val="28"/>
          <w:lang w:val="nl-NL"/>
        </w:rPr>
        <w:t xml:space="preserve">rường hợp phân hạng nguy hiểm </w:t>
      </w:r>
      <w:r w:rsidR="003E11A2" w:rsidRPr="00CF22C8">
        <w:rPr>
          <w:rFonts w:cs="Times New Roman"/>
          <w:sz w:val="28"/>
          <w:szCs w:val="28"/>
          <w:lang w:val="nl-NL"/>
        </w:rPr>
        <w:t xml:space="preserve">cháy và cháy nổ </w:t>
      </w:r>
      <w:r w:rsidRPr="00CF22C8">
        <w:rPr>
          <w:rFonts w:eastAsia="Times New Roman" w:cs="Times New Roman"/>
          <w:spacing w:val="-4"/>
          <w:sz w:val="28"/>
          <w:szCs w:val="28"/>
          <w:lang w:val="nl-NL"/>
        </w:rPr>
        <w:t xml:space="preserve">của cơ sở sản xuất công nghiệp tại </w:t>
      </w:r>
      <w:r w:rsidR="00AB0D2F" w:rsidRPr="00CF22C8">
        <w:rPr>
          <w:rFonts w:eastAsia="Times New Roman" w:cs="Times New Roman"/>
          <w:spacing w:val="-4"/>
          <w:sz w:val="28"/>
          <w:szCs w:val="28"/>
          <w:lang w:val="nl-NL"/>
        </w:rPr>
        <w:t>b</w:t>
      </w:r>
      <w:r w:rsidRPr="00CF22C8">
        <w:rPr>
          <w:rFonts w:eastAsia="Times New Roman" w:cs="Times New Roman"/>
          <w:spacing w:val="-4"/>
          <w:sz w:val="28"/>
          <w:szCs w:val="28"/>
          <w:lang w:val="nl-NL"/>
        </w:rPr>
        <w:t xml:space="preserve">iên bản kiểm tra </w:t>
      </w:r>
      <w:r w:rsidR="004C6BAC" w:rsidRPr="00CF22C8">
        <w:rPr>
          <w:rFonts w:eastAsia="Times New Roman" w:cs="Times New Roman"/>
          <w:spacing w:val="-4"/>
          <w:sz w:val="28"/>
          <w:szCs w:val="28"/>
          <w:lang w:val="nl-NL"/>
        </w:rPr>
        <w:t xml:space="preserve">công tác </w:t>
      </w:r>
      <w:r w:rsidRPr="00CF22C8">
        <w:rPr>
          <w:rFonts w:eastAsia="Times New Roman" w:cs="Times New Roman"/>
          <w:spacing w:val="-4"/>
          <w:sz w:val="28"/>
          <w:szCs w:val="28"/>
          <w:lang w:val="nl-NL"/>
        </w:rPr>
        <w:t xml:space="preserve">nghiệm thu về phòng cháy và chữa cháy hoặc </w:t>
      </w:r>
      <w:r w:rsidR="00AB0D2F" w:rsidRPr="00CF22C8">
        <w:rPr>
          <w:rFonts w:eastAsia="Times New Roman" w:cs="Times New Roman"/>
          <w:spacing w:val="-4"/>
          <w:sz w:val="28"/>
          <w:szCs w:val="28"/>
          <w:lang w:val="nl-NL"/>
        </w:rPr>
        <w:t>b</w:t>
      </w:r>
      <w:r w:rsidRPr="00CF22C8">
        <w:rPr>
          <w:rFonts w:eastAsia="Times New Roman" w:cs="Times New Roman"/>
          <w:spacing w:val="-4"/>
          <w:sz w:val="28"/>
          <w:szCs w:val="28"/>
          <w:lang w:val="nl-NL"/>
        </w:rPr>
        <w:t xml:space="preserve">iên bản kiểm tra </w:t>
      </w:r>
      <w:r w:rsidRPr="00CF22C8">
        <w:rPr>
          <w:rFonts w:eastAsia="Times New Roman" w:cs="Times New Roman"/>
          <w:strike/>
          <w:spacing w:val="-4"/>
          <w:sz w:val="28"/>
          <w:szCs w:val="28"/>
          <w:lang w:val="nl-NL"/>
        </w:rPr>
        <w:t>an toàn</w:t>
      </w:r>
      <w:r w:rsidRPr="00CF22C8">
        <w:rPr>
          <w:rFonts w:eastAsia="Times New Roman" w:cs="Times New Roman"/>
          <w:spacing w:val="-4"/>
          <w:sz w:val="28"/>
          <w:szCs w:val="28"/>
          <w:lang w:val="nl-NL"/>
        </w:rPr>
        <w:t xml:space="preserve"> về phòng cháy</w:t>
      </w:r>
      <w:r w:rsidR="004C6BAC" w:rsidRPr="00CF22C8">
        <w:rPr>
          <w:rFonts w:eastAsia="Times New Roman" w:cs="Times New Roman"/>
          <w:spacing w:val="-4"/>
          <w:sz w:val="28"/>
          <w:szCs w:val="28"/>
          <w:lang w:val="nl-NL"/>
        </w:rPr>
        <w:t>,</w:t>
      </w:r>
      <w:r w:rsidRPr="00CF22C8">
        <w:rPr>
          <w:rFonts w:eastAsia="Times New Roman" w:cs="Times New Roman"/>
          <w:spacing w:val="-4"/>
          <w:sz w:val="28"/>
          <w:szCs w:val="28"/>
          <w:lang w:val="nl-NL"/>
        </w:rPr>
        <w:t xml:space="preserve"> chữa cháy khác so với chi tiết tại nhóm 35 nêu trên thì thực hiện theo </w:t>
      </w:r>
      <w:r w:rsidR="004C6BAC" w:rsidRPr="00CF22C8">
        <w:rPr>
          <w:rFonts w:eastAsia="Times New Roman" w:cs="Times New Roman"/>
          <w:spacing w:val="-4"/>
          <w:sz w:val="28"/>
          <w:szCs w:val="28"/>
          <w:lang w:val="nl-NL"/>
        </w:rPr>
        <w:t>b</w:t>
      </w:r>
      <w:r w:rsidRPr="00CF22C8">
        <w:rPr>
          <w:rFonts w:eastAsia="Times New Roman" w:cs="Times New Roman"/>
          <w:spacing w:val="-4"/>
          <w:sz w:val="28"/>
          <w:szCs w:val="28"/>
          <w:lang w:val="nl-NL"/>
        </w:rPr>
        <w:t xml:space="preserve">iên bản kiểm tra </w:t>
      </w:r>
      <w:r w:rsidR="004C6BAC" w:rsidRPr="00CF22C8">
        <w:rPr>
          <w:rFonts w:eastAsia="Times New Roman" w:cs="Times New Roman"/>
          <w:spacing w:val="-4"/>
          <w:sz w:val="28"/>
          <w:szCs w:val="28"/>
          <w:lang w:val="nl-NL"/>
        </w:rPr>
        <w:t xml:space="preserve">công tác </w:t>
      </w:r>
      <w:r w:rsidRPr="00CF22C8">
        <w:rPr>
          <w:rFonts w:eastAsia="Times New Roman" w:cs="Times New Roman"/>
          <w:spacing w:val="-4"/>
          <w:sz w:val="28"/>
          <w:szCs w:val="28"/>
          <w:lang w:val="nl-NL"/>
        </w:rPr>
        <w:t xml:space="preserve">nghiệm thu về phòng cháy và chữa cháy hoặc </w:t>
      </w:r>
      <w:r w:rsidR="004C6BAC" w:rsidRPr="00CF22C8">
        <w:rPr>
          <w:rFonts w:eastAsia="Times New Roman" w:cs="Times New Roman"/>
          <w:spacing w:val="-4"/>
          <w:sz w:val="28"/>
          <w:szCs w:val="28"/>
          <w:lang w:val="nl-NL"/>
        </w:rPr>
        <w:t>b</w:t>
      </w:r>
      <w:r w:rsidRPr="00CF22C8">
        <w:rPr>
          <w:rFonts w:eastAsia="Times New Roman" w:cs="Times New Roman"/>
          <w:spacing w:val="-4"/>
          <w:sz w:val="28"/>
          <w:szCs w:val="28"/>
          <w:lang w:val="nl-NL"/>
        </w:rPr>
        <w:t>iên bản kiểm tra về phòng cháy</w:t>
      </w:r>
      <w:r w:rsidR="004C6BAC" w:rsidRPr="00CF22C8">
        <w:rPr>
          <w:rFonts w:eastAsia="Times New Roman" w:cs="Times New Roman"/>
          <w:spacing w:val="-4"/>
          <w:sz w:val="28"/>
          <w:szCs w:val="28"/>
          <w:lang w:val="nl-NL"/>
        </w:rPr>
        <w:t>,</w:t>
      </w:r>
      <w:r w:rsidRPr="00CF22C8">
        <w:rPr>
          <w:rFonts w:eastAsia="Times New Roman" w:cs="Times New Roman"/>
          <w:spacing w:val="-4"/>
          <w:sz w:val="28"/>
          <w:szCs w:val="28"/>
          <w:lang w:val="nl-NL"/>
        </w:rPr>
        <w:t xml:space="preserve"> chữa cháy.</w:t>
      </w:r>
    </w:p>
    <w:p w14:paraId="07A2B5BE" w14:textId="5262422E" w:rsidR="00574C0C" w:rsidRPr="00CF22C8" w:rsidRDefault="00574C0C" w:rsidP="00FA4486">
      <w:pPr>
        <w:spacing w:before="120" w:after="0" w:line="340" w:lineRule="atLeast"/>
        <w:ind w:firstLine="567"/>
        <w:jc w:val="both"/>
        <w:rPr>
          <w:rFonts w:eastAsia="Times New Roman" w:cs="Times New Roman"/>
          <w:sz w:val="28"/>
          <w:szCs w:val="28"/>
          <w:lang w:val="nl-NL"/>
        </w:rPr>
      </w:pPr>
      <w:r w:rsidRPr="00CF22C8">
        <w:rPr>
          <w:rFonts w:eastAsia="Times New Roman" w:cs="Times New Roman"/>
          <w:sz w:val="28"/>
          <w:szCs w:val="28"/>
          <w:lang w:val="nl-NL"/>
        </w:rPr>
        <w:t xml:space="preserve">2. Đối với cơ sở có nguy hiểm về cháy, nổ có tổng số tiền bảo hiểm của các tài sản tại một địa điểm từ 1.000 tỷ đồng trở lên (trừ cơ sở hạt nhân): </w:t>
      </w:r>
      <w:r w:rsidR="009D0DFC" w:rsidRPr="00CF22C8">
        <w:rPr>
          <w:rFonts w:eastAsia="Times New Roman" w:cs="Times New Roman"/>
          <w:sz w:val="28"/>
          <w:szCs w:val="28"/>
          <w:lang w:val="nl-NL"/>
        </w:rPr>
        <w:t>t</w:t>
      </w:r>
      <w:r w:rsidRPr="00CF22C8">
        <w:rPr>
          <w:rFonts w:eastAsia="Times New Roman" w:cs="Times New Roman"/>
          <w:sz w:val="28"/>
          <w:szCs w:val="28"/>
          <w:lang w:val="nl-NL"/>
        </w:rPr>
        <w:t>hực hiện theo quy định tại khoản 2 Điều 26 Nghị định số 67/2023/NĐ-CP.</w:t>
      </w:r>
    </w:p>
    <w:p w14:paraId="0822EB2E" w14:textId="6D0943B4" w:rsidR="00574C0C" w:rsidRPr="00CF22C8" w:rsidRDefault="00574C0C" w:rsidP="00FA4486">
      <w:pPr>
        <w:spacing w:before="120" w:after="0" w:line="340" w:lineRule="atLeast"/>
        <w:ind w:firstLine="567"/>
        <w:jc w:val="both"/>
        <w:rPr>
          <w:rFonts w:eastAsia="Times New Roman" w:cs="Times New Roman"/>
          <w:sz w:val="28"/>
          <w:szCs w:val="28"/>
          <w:lang w:val="nl-NL"/>
        </w:rPr>
      </w:pPr>
      <w:r w:rsidRPr="00CF22C8">
        <w:rPr>
          <w:rFonts w:eastAsia="Times New Roman" w:cs="Times New Roman"/>
          <w:sz w:val="28"/>
          <w:szCs w:val="28"/>
          <w:lang w:val="nl-NL"/>
        </w:rPr>
        <w:t xml:space="preserve">3. Đối với cơ sở hạt nhân: </w:t>
      </w:r>
      <w:r w:rsidR="009D0DFC" w:rsidRPr="00CF22C8">
        <w:rPr>
          <w:rFonts w:eastAsia="Times New Roman" w:cs="Times New Roman"/>
          <w:sz w:val="28"/>
          <w:szCs w:val="28"/>
          <w:lang w:val="nl-NL"/>
        </w:rPr>
        <w:t>t</w:t>
      </w:r>
      <w:r w:rsidRPr="00CF22C8">
        <w:rPr>
          <w:rFonts w:eastAsia="Times New Roman" w:cs="Times New Roman"/>
          <w:sz w:val="28"/>
          <w:szCs w:val="28"/>
          <w:lang w:val="nl-NL"/>
        </w:rPr>
        <w:t>hực hiện theo quy định tại khoản 3 Điều 26 Nghị định số 67/2023/NĐ-CP.</w:t>
      </w:r>
    </w:p>
    <w:p w14:paraId="3EA4FD2E" w14:textId="77777777" w:rsidR="00574C0C" w:rsidRPr="00CF22C8" w:rsidRDefault="00574C0C" w:rsidP="00FA4486">
      <w:pPr>
        <w:spacing w:before="120" w:after="0" w:line="340" w:lineRule="atLeast"/>
        <w:ind w:firstLine="567"/>
        <w:jc w:val="both"/>
        <w:rPr>
          <w:rFonts w:eastAsia="Times New Roman" w:cs="Times New Roman"/>
          <w:sz w:val="28"/>
          <w:szCs w:val="28"/>
          <w:lang w:val="nl-NL"/>
        </w:rPr>
      </w:pPr>
      <w:r w:rsidRPr="00CF22C8">
        <w:rPr>
          <w:rFonts w:eastAsia="Times New Roman" w:cs="Times New Roman"/>
          <w:b/>
          <w:sz w:val="28"/>
          <w:szCs w:val="28"/>
          <w:lang w:val="nl-NL"/>
        </w:rPr>
        <w:t xml:space="preserve">II. MỨC KHẤU TRỪ BẢO HIỂM </w:t>
      </w:r>
    </w:p>
    <w:p w14:paraId="5A91B3C3" w14:textId="16A99B3C" w:rsidR="00574C0C" w:rsidRPr="00CF22C8" w:rsidRDefault="00574C0C" w:rsidP="00FA4486">
      <w:pPr>
        <w:tabs>
          <w:tab w:val="left" w:pos="3330"/>
          <w:tab w:val="left" w:pos="4500"/>
          <w:tab w:val="left" w:pos="5670"/>
        </w:tabs>
        <w:spacing w:before="120" w:after="0" w:line="340" w:lineRule="atLeast"/>
        <w:ind w:firstLine="567"/>
        <w:jc w:val="both"/>
        <w:rPr>
          <w:rFonts w:eastAsia="Times New Roman" w:cs="Times New Roman"/>
          <w:sz w:val="28"/>
          <w:szCs w:val="28"/>
          <w:lang w:val="nl-NL"/>
        </w:rPr>
      </w:pPr>
      <w:r w:rsidRPr="00CF22C8">
        <w:rPr>
          <w:rFonts w:eastAsia="Times New Roman" w:cs="Times New Roman"/>
          <w:sz w:val="28"/>
          <w:szCs w:val="28"/>
          <w:lang w:val="nl-NL"/>
        </w:rPr>
        <w:t>1. Đối với cơ sở có nguy hiểm về cháy, nổ (trừ cơ sở hạt nhân)</w:t>
      </w:r>
      <w:r w:rsidR="003B35F1" w:rsidRPr="00CF22C8">
        <w:rPr>
          <w:rFonts w:eastAsia="Times New Roman" w:cs="Times New Roman"/>
          <w:sz w:val="28"/>
          <w:szCs w:val="28"/>
          <w:lang w:val="nl-NL"/>
        </w:rPr>
        <w:t>:</w:t>
      </w:r>
    </w:p>
    <w:p w14:paraId="22AA28D1" w14:textId="4519A1A9" w:rsidR="00574C0C" w:rsidRPr="00CF22C8" w:rsidRDefault="00574C0C" w:rsidP="00FA4486">
      <w:pPr>
        <w:tabs>
          <w:tab w:val="left" w:pos="3330"/>
          <w:tab w:val="left" w:pos="4500"/>
          <w:tab w:val="left" w:pos="5670"/>
        </w:tabs>
        <w:spacing w:before="120" w:after="0" w:line="340" w:lineRule="atLeast"/>
        <w:ind w:firstLine="567"/>
        <w:jc w:val="both"/>
        <w:rPr>
          <w:rFonts w:eastAsia="Times New Roman" w:cs="Times New Roman"/>
          <w:sz w:val="28"/>
          <w:szCs w:val="28"/>
          <w:lang w:val="nl-NL"/>
        </w:rPr>
      </w:pPr>
      <w:r w:rsidRPr="00CF22C8">
        <w:rPr>
          <w:rFonts w:eastAsia="Times New Roman" w:cs="Times New Roman"/>
          <w:sz w:val="28"/>
          <w:szCs w:val="28"/>
          <w:lang w:val="nl-NL"/>
        </w:rPr>
        <w:t xml:space="preserve">a) Đối với cơ sở có nguy hiểm về cháy, nổ thuộc loại </w:t>
      </w:r>
      <w:r w:rsidRPr="00CF22C8">
        <w:rPr>
          <w:rFonts w:cs="Times New Roman"/>
          <w:sz w:val="28"/>
          <w:szCs w:val="28"/>
          <w:lang w:val="nl-NL"/>
        </w:rPr>
        <w:t>M</w:t>
      </w:r>
      <w:r w:rsidRPr="00CF22C8">
        <w:rPr>
          <w:rFonts w:eastAsia="Times New Roman" w:cs="Times New Roman"/>
          <w:sz w:val="28"/>
          <w:szCs w:val="28"/>
          <w:lang w:val="nl-NL"/>
        </w:rPr>
        <w:t xml:space="preserve"> quy định tại </w:t>
      </w:r>
      <w:r w:rsidRPr="00CF22C8">
        <w:rPr>
          <w:rFonts w:eastAsia="Times New Roman" w:cs="Times New Roman"/>
          <w:sz w:val="28"/>
          <w:szCs w:val="28"/>
          <w:lang w:val="nl-NL"/>
        </w:rPr>
        <w:br/>
      </w:r>
      <w:r w:rsidRPr="00CF22C8">
        <w:rPr>
          <w:rFonts w:eastAsia="Times New Roman" w:cs="Times New Roman"/>
          <w:spacing w:val="-4"/>
          <w:sz w:val="28"/>
          <w:szCs w:val="28"/>
          <w:lang w:val="nl-NL"/>
        </w:rPr>
        <w:t xml:space="preserve">khoản 1 Mục I Phụ lục này: </w:t>
      </w:r>
      <w:r w:rsidR="009D0DFC" w:rsidRPr="00CF22C8">
        <w:rPr>
          <w:rFonts w:eastAsia="Times New Roman" w:cs="Times New Roman"/>
          <w:spacing w:val="-4"/>
          <w:sz w:val="28"/>
          <w:szCs w:val="28"/>
          <w:lang w:val="nl-NL"/>
        </w:rPr>
        <w:t>m</w:t>
      </w:r>
      <w:r w:rsidRPr="00CF22C8">
        <w:rPr>
          <w:rFonts w:eastAsia="Times New Roman" w:cs="Times New Roman"/>
          <w:spacing w:val="-4"/>
          <w:sz w:val="28"/>
          <w:szCs w:val="28"/>
          <w:lang w:val="nl-NL"/>
        </w:rPr>
        <w:t>ức khấu trừ bảo hiểm tối đa là 1% số tiền bảo hiểm và không thấp hơn mức khấu trừ bảo hiểm quy định tại điểm c khoản này</w:t>
      </w:r>
      <w:r w:rsidR="003B35F1" w:rsidRPr="00CF22C8">
        <w:rPr>
          <w:rFonts w:eastAsia="Times New Roman" w:cs="Times New Roman"/>
          <w:spacing w:val="-4"/>
          <w:sz w:val="28"/>
          <w:szCs w:val="28"/>
          <w:lang w:val="nl-NL"/>
        </w:rPr>
        <w:t>;</w:t>
      </w:r>
    </w:p>
    <w:p w14:paraId="74EC9FC2" w14:textId="77ABDB77" w:rsidR="00574C0C" w:rsidRPr="00CF22C8" w:rsidRDefault="00574C0C" w:rsidP="00FA4486">
      <w:pPr>
        <w:tabs>
          <w:tab w:val="left" w:pos="3330"/>
          <w:tab w:val="left" w:pos="4500"/>
          <w:tab w:val="left" w:pos="5670"/>
        </w:tabs>
        <w:spacing w:before="120" w:after="0"/>
        <w:ind w:firstLine="567"/>
        <w:jc w:val="both"/>
        <w:rPr>
          <w:rFonts w:eastAsia="Times New Roman" w:cs="Times New Roman"/>
          <w:sz w:val="28"/>
          <w:szCs w:val="28"/>
          <w:lang w:val="nl-NL"/>
        </w:rPr>
      </w:pPr>
      <w:r w:rsidRPr="00CF22C8">
        <w:rPr>
          <w:rFonts w:eastAsia="Times New Roman" w:cs="Times New Roman"/>
          <w:sz w:val="28"/>
          <w:szCs w:val="28"/>
          <w:lang w:val="nl-NL"/>
        </w:rPr>
        <w:lastRenderedPageBreak/>
        <w:t xml:space="preserve">b) Đối với cơ sở có nguy hiểm về cháy, nổ thuộc loại </w:t>
      </w:r>
      <w:r w:rsidRPr="00CF22C8">
        <w:rPr>
          <w:rFonts w:cs="Times New Roman"/>
          <w:sz w:val="28"/>
          <w:szCs w:val="28"/>
          <w:lang w:val="nl-NL"/>
        </w:rPr>
        <w:t>N</w:t>
      </w:r>
      <w:r w:rsidRPr="00CF22C8">
        <w:rPr>
          <w:rFonts w:eastAsia="Times New Roman" w:cs="Times New Roman"/>
          <w:sz w:val="28"/>
          <w:szCs w:val="28"/>
          <w:lang w:val="nl-NL"/>
        </w:rPr>
        <w:t xml:space="preserve"> quy định tại </w:t>
      </w:r>
      <w:r w:rsidRPr="00CF22C8">
        <w:rPr>
          <w:rFonts w:eastAsia="Times New Roman" w:cs="Times New Roman"/>
          <w:sz w:val="28"/>
          <w:szCs w:val="28"/>
          <w:lang w:val="nl-NL"/>
        </w:rPr>
        <w:br/>
      </w:r>
      <w:r w:rsidRPr="00CF22C8">
        <w:rPr>
          <w:rFonts w:eastAsia="Times New Roman" w:cs="Times New Roman"/>
          <w:spacing w:val="-4"/>
          <w:sz w:val="28"/>
          <w:szCs w:val="28"/>
          <w:lang w:val="nl-NL"/>
        </w:rPr>
        <w:t xml:space="preserve">khoản 1 Mục I Phụ lục này: </w:t>
      </w:r>
      <w:r w:rsidR="009D0DFC" w:rsidRPr="00CF22C8">
        <w:rPr>
          <w:rFonts w:eastAsia="Times New Roman" w:cs="Times New Roman"/>
          <w:spacing w:val="-4"/>
          <w:sz w:val="28"/>
          <w:szCs w:val="28"/>
          <w:lang w:val="nl-NL"/>
        </w:rPr>
        <w:t>m</w:t>
      </w:r>
      <w:r w:rsidRPr="00CF22C8">
        <w:rPr>
          <w:rFonts w:eastAsia="Times New Roman" w:cs="Times New Roman"/>
          <w:spacing w:val="-4"/>
          <w:sz w:val="28"/>
          <w:szCs w:val="28"/>
          <w:lang w:val="nl-NL"/>
        </w:rPr>
        <w:t>ức khấu trừ bảo hiểm tối đa là 10% số tiền bảo hiểm và không thấp hơn mức khấu trừ bảo hiểm quy định tại điểm c khoản này</w:t>
      </w:r>
      <w:r w:rsidR="003B35F1" w:rsidRPr="00CF22C8">
        <w:rPr>
          <w:rFonts w:eastAsia="Times New Roman" w:cs="Times New Roman"/>
          <w:spacing w:val="-4"/>
          <w:sz w:val="28"/>
          <w:szCs w:val="28"/>
          <w:lang w:val="nl-NL"/>
        </w:rPr>
        <w:t>;</w:t>
      </w:r>
    </w:p>
    <w:p w14:paraId="34B9BA68" w14:textId="77777777" w:rsidR="00574C0C" w:rsidRPr="00CF22C8" w:rsidRDefault="00574C0C" w:rsidP="00FA4486">
      <w:pPr>
        <w:tabs>
          <w:tab w:val="left" w:pos="3330"/>
          <w:tab w:val="left" w:pos="4500"/>
          <w:tab w:val="left" w:pos="5670"/>
        </w:tabs>
        <w:spacing w:before="120" w:after="0"/>
        <w:ind w:firstLine="567"/>
        <w:jc w:val="both"/>
        <w:rPr>
          <w:rFonts w:eastAsia="Times New Roman" w:cs="Times New Roman"/>
          <w:sz w:val="28"/>
          <w:szCs w:val="28"/>
          <w:lang w:val="nl-NL"/>
        </w:rPr>
      </w:pPr>
      <w:r w:rsidRPr="00CF22C8">
        <w:rPr>
          <w:rFonts w:eastAsia="Times New Roman" w:cs="Times New Roman"/>
          <w:sz w:val="28"/>
          <w:szCs w:val="28"/>
          <w:lang w:val="nl-NL"/>
        </w:rPr>
        <w:t>c) Trong mọi trường hợp, mức khấu trừ bảo hiểm quy định tại điểm a và điểm b khoản này không thấp hơn mức khấu trừ bảo hiểm sau:</w:t>
      </w:r>
    </w:p>
    <w:p w14:paraId="5430F508" w14:textId="77777777" w:rsidR="00574C0C" w:rsidRPr="00CF22C8" w:rsidRDefault="00574C0C" w:rsidP="00574C0C">
      <w:pPr>
        <w:pStyle w:val="BodyText3"/>
        <w:spacing w:before="240"/>
        <w:jc w:val="right"/>
        <w:rPr>
          <w:i/>
          <w:sz w:val="28"/>
          <w:szCs w:val="28"/>
          <w:lang w:val="nl-NL"/>
        </w:rPr>
      </w:pPr>
      <w:r w:rsidRPr="00CF22C8">
        <w:rPr>
          <w:i/>
          <w:sz w:val="28"/>
          <w:szCs w:val="28"/>
          <w:lang w:val="nl-NL"/>
        </w:rPr>
        <w:t>Đơn vị tính: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7"/>
        <w:gridCol w:w="4285"/>
      </w:tblGrid>
      <w:tr w:rsidR="00CF22C8" w:rsidRPr="00CF22C8" w14:paraId="645ED9B7" w14:textId="77777777" w:rsidTr="00FA4486">
        <w:trPr>
          <w:jc w:val="center"/>
        </w:trPr>
        <w:tc>
          <w:tcPr>
            <w:tcW w:w="4357" w:type="dxa"/>
            <w:vAlign w:val="center"/>
          </w:tcPr>
          <w:p w14:paraId="75351828" w14:textId="77777777" w:rsidR="00574C0C" w:rsidRPr="00CF22C8" w:rsidRDefault="00574C0C" w:rsidP="0038431A">
            <w:pPr>
              <w:pStyle w:val="BodyText3"/>
              <w:spacing w:before="60" w:after="60"/>
              <w:jc w:val="center"/>
              <w:rPr>
                <w:b/>
                <w:sz w:val="28"/>
                <w:szCs w:val="28"/>
              </w:rPr>
            </w:pPr>
            <w:r w:rsidRPr="00CF22C8">
              <w:rPr>
                <w:b/>
                <w:sz w:val="28"/>
                <w:szCs w:val="28"/>
              </w:rPr>
              <w:t>Số tiền bảo hiểm</w:t>
            </w:r>
          </w:p>
        </w:tc>
        <w:tc>
          <w:tcPr>
            <w:tcW w:w="4285" w:type="dxa"/>
            <w:vAlign w:val="center"/>
          </w:tcPr>
          <w:p w14:paraId="10ECB816" w14:textId="77777777" w:rsidR="00574C0C" w:rsidRPr="00CF22C8" w:rsidRDefault="00574C0C" w:rsidP="0038431A">
            <w:pPr>
              <w:pStyle w:val="BodyText3"/>
              <w:spacing w:before="60" w:after="60"/>
              <w:jc w:val="center"/>
              <w:rPr>
                <w:b/>
                <w:sz w:val="28"/>
                <w:szCs w:val="28"/>
              </w:rPr>
            </w:pPr>
            <w:r w:rsidRPr="00CF22C8">
              <w:rPr>
                <w:b/>
                <w:sz w:val="28"/>
                <w:szCs w:val="28"/>
              </w:rPr>
              <w:t xml:space="preserve">Mức khấu trừ bảo hiểm </w:t>
            </w:r>
          </w:p>
        </w:tc>
      </w:tr>
      <w:tr w:rsidR="00CF22C8" w:rsidRPr="00CF22C8" w14:paraId="0151FEC7" w14:textId="77777777" w:rsidTr="00FA4486">
        <w:trPr>
          <w:jc w:val="center"/>
        </w:trPr>
        <w:tc>
          <w:tcPr>
            <w:tcW w:w="4357" w:type="dxa"/>
          </w:tcPr>
          <w:p w14:paraId="25D32463" w14:textId="77777777" w:rsidR="00574C0C" w:rsidRPr="00CF22C8" w:rsidRDefault="00574C0C" w:rsidP="0038431A">
            <w:pPr>
              <w:pStyle w:val="BodyText3"/>
              <w:spacing w:before="60" w:after="60"/>
              <w:rPr>
                <w:sz w:val="28"/>
                <w:szCs w:val="28"/>
                <w:lang w:val="vi-VN"/>
              </w:rPr>
            </w:pPr>
            <w:r w:rsidRPr="00CF22C8">
              <w:rPr>
                <w:sz w:val="28"/>
                <w:szCs w:val="28"/>
                <w:lang w:val="vi-VN"/>
              </w:rPr>
              <w:t>Đến  2.000</w:t>
            </w:r>
          </w:p>
          <w:p w14:paraId="3027BAD0" w14:textId="77777777" w:rsidR="00574C0C" w:rsidRPr="00CF22C8" w:rsidRDefault="00574C0C" w:rsidP="0038431A">
            <w:pPr>
              <w:pStyle w:val="BodyText3"/>
              <w:spacing w:before="60" w:after="60"/>
              <w:rPr>
                <w:sz w:val="28"/>
                <w:szCs w:val="28"/>
                <w:lang w:val="vi-VN"/>
              </w:rPr>
            </w:pPr>
            <w:r w:rsidRPr="00CF22C8">
              <w:rPr>
                <w:sz w:val="28"/>
                <w:szCs w:val="28"/>
                <w:lang w:val="vi-VN"/>
              </w:rPr>
              <w:t>Trên 2.000 đến 10.000</w:t>
            </w:r>
          </w:p>
          <w:p w14:paraId="7F369706" w14:textId="77777777" w:rsidR="00574C0C" w:rsidRPr="00CF22C8" w:rsidRDefault="00574C0C" w:rsidP="0038431A">
            <w:pPr>
              <w:pStyle w:val="BodyText3"/>
              <w:spacing w:before="60" w:after="60"/>
              <w:rPr>
                <w:sz w:val="28"/>
                <w:szCs w:val="28"/>
                <w:lang w:val="vi-VN"/>
              </w:rPr>
            </w:pPr>
            <w:r w:rsidRPr="00CF22C8">
              <w:rPr>
                <w:sz w:val="28"/>
                <w:szCs w:val="28"/>
                <w:lang w:val="vi-VN"/>
              </w:rPr>
              <w:t>Trên 10.000 đến 50.000</w:t>
            </w:r>
          </w:p>
          <w:p w14:paraId="6C4CBCBC" w14:textId="77777777" w:rsidR="00574C0C" w:rsidRPr="00CF22C8" w:rsidRDefault="00574C0C" w:rsidP="0038431A">
            <w:pPr>
              <w:pStyle w:val="BodyText3"/>
              <w:spacing w:before="60" w:after="60"/>
              <w:rPr>
                <w:sz w:val="28"/>
                <w:szCs w:val="28"/>
                <w:lang w:val="vi-VN"/>
              </w:rPr>
            </w:pPr>
            <w:r w:rsidRPr="00CF22C8">
              <w:rPr>
                <w:sz w:val="28"/>
                <w:szCs w:val="28"/>
                <w:lang w:val="vi-VN"/>
              </w:rPr>
              <w:t xml:space="preserve">Trên 50.000 đến 100.000 </w:t>
            </w:r>
          </w:p>
          <w:p w14:paraId="56F1665E" w14:textId="77777777" w:rsidR="00574C0C" w:rsidRPr="00CF22C8" w:rsidRDefault="00574C0C" w:rsidP="0038431A">
            <w:pPr>
              <w:pStyle w:val="BodyText3"/>
              <w:spacing w:before="60" w:after="60"/>
              <w:rPr>
                <w:sz w:val="28"/>
                <w:szCs w:val="28"/>
                <w:lang w:val="vi-VN"/>
              </w:rPr>
            </w:pPr>
            <w:r w:rsidRPr="00CF22C8">
              <w:rPr>
                <w:sz w:val="28"/>
                <w:szCs w:val="28"/>
                <w:lang w:val="vi-VN"/>
              </w:rPr>
              <w:t xml:space="preserve">Trên 100.000 đến 200.000 </w:t>
            </w:r>
          </w:p>
          <w:p w14:paraId="05F0F78C" w14:textId="77777777" w:rsidR="00574C0C" w:rsidRPr="00CF22C8" w:rsidRDefault="00574C0C" w:rsidP="0038431A">
            <w:pPr>
              <w:pStyle w:val="BodyText3"/>
              <w:spacing w:before="60" w:after="60"/>
              <w:rPr>
                <w:sz w:val="28"/>
                <w:szCs w:val="28"/>
                <w:lang w:val="vi-VN"/>
              </w:rPr>
            </w:pPr>
            <w:r w:rsidRPr="00CF22C8">
              <w:rPr>
                <w:sz w:val="28"/>
                <w:szCs w:val="28"/>
                <w:lang w:val="vi-VN"/>
              </w:rPr>
              <w:t xml:space="preserve">Trên 200.000 </w:t>
            </w:r>
          </w:p>
        </w:tc>
        <w:tc>
          <w:tcPr>
            <w:tcW w:w="4285" w:type="dxa"/>
          </w:tcPr>
          <w:p w14:paraId="08556FB5" w14:textId="77777777" w:rsidR="00574C0C" w:rsidRPr="00CF22C8" w:rsidRDefault="00574C0C" w:rsidP="0038431A">
            <w:pPr>
              <w:pStyle w:val="BodyText3"/>
              <w:spacing w:before="60" w:after="60"/>
              <w:jc w:val="center"/>
              <w:rPr>
                <w:sz w:val="28"/>
                <w:szCs w:val="28"/>
              </w:rPr>
            </w:pPr>
            <w:r w:rsidRPr="00CF22C8">
              <w:rPr>
                <w:sz w:val="28"/>
                <w:szCs w:val="28"/>
              </w:rPr>
              <w:t>4</w:t>
            </w:r>
          </w:p>
          <w:p w14:paraId="50AB2EEC" w14:textId="77777777" w:rsidR="00574C0C" w:rsidRPr="00CF22C8" w:rsidRDefault="00574C0C" w:rsidP="0038431A">
            <w:pPr>
              <w:pStyle w:val="BodyText3"/>
              <w:spacing w:before="60" w:after="60"/>
              <w:jc w:val="center"/>
              <w:rPr>
                <w:sz w:val="28"/>
                <w:szCs w:val="28"/>
              </w:rPr>
            </w:pPr>
            <w:r w:rsidRPr="00CF22C8">
              <w:rPr>
                <w:sz w:val="28"/>
                <w:szCs w:val="28"/>
              </w:rPr>
              <w:t>10</w:t>
            </w:r>
          </w:p>
          <w:p w14:paraId="5233E81A" w14:textId="77777777" w:rsidR="00574C0C" w:rsidRPr="00CF22C8" w:rsidRDefault="00574C0C" w:rsidP="0038431A">
            <w:pPr>
              <w:pStyle w:val="BodyText3"/>
              <w:spacing w:before="60" w:after="60"/>
              <w:jc w:val="center"/>
              <w:rPr>
                <w:sz w:val="28"/>
                <w:szCs w:val="28"/>
              </w:rPr>
            </w:pPr>
            <w:r w:rsidRPr="00CF22C8">
              <w:rPr>
                <w:sz w:val="28"/>
                <w:szCs w:val="28"/>
              </w:rPr>
              <w:t>20</w:t>
            </w:r>
          </w:p>
          <w:p w14:paraId="2C5C1B84" w14:textId="77777777" w:rsidR="00574C0C" w:rsidRPr="00CF22C8" w:rsidRDefault="00574C0C" w:rsidP="0038431A">
            <w:pPr>
              <w:pStyle w:val="BodyText3"/>
              <w:spacing w:before="60" w:after="60"/>
              <w:jc w:val="center"/>
              <w:rPr>
                <w:sz w:val="28"/>
                <w:szCs w:val="28"/>
              </w:rPr>
            </w:pPr>
            <w:r w:rsidRPr="00CF22C8">
              <w:rPr>
                <w:sz w:val="28"/>
                <w:szCs w:val="28"/>
              </w:rPr>
              <w:t>40</w:t>
            </w:r>
          </w:p>
          <w:p w14:paraId="64986A45" w14:textId="77777777" w:rsidR="00574C0C" w:rsidRPr="00CF22C8" w:rsidRDefault="00574C0C" w:rsidP="0038431A">
            <w:pPr>
              <w:pStyle w:val="BodyText3"/>
              <w:spacing w:before="60" w:after="60"/>
              <w:jc w:val="center"/>
              <w:rPr>
                <w:sz w:val="28"/>
                <w:szCs w:val="28"/>
              </w:rPr>
            </w:pPr>
            <w:r w:rsidRPr="00CF22C8">
              <w:rPr>
                <w:sz w:val="28"/>
                <w:szCs w:val="28"/>
              </w:rPr>
              <w:t>60</w:t>
            </w:r>
          </w:p>
          <w:p w14:paraId="4631D8AB" w14:textId="77777777" w:rsidR="00574C0C" w:rsidRPr="00CF22C8" w:rsidRDefault="00574C0C" w:rsidP="0038431A">
            <w:pPr>
              <w:pStyle w:val="BodyText3"/>
              <w:spacing w:before="60" w:after="60"/>
              <w:jc w:val="center"/>
              <w:rPr>
                <w:sz w:val="28"/>
                <w:szCs w:val="28"/>
              </w:rPr>
            </w:pPr>
            <w:r w:rsidRPr="00CF22C8">
              <w:rPr>
                <w:sz w:val="28"/>
                <w:szCs w:val="28"/>
              </w:rPr>
              <w:t>100</w:t>
            </w:r>
          </w:p>
        </w:tc>
      </w:tr>
    </w:tbl>
    <w:p w14:paraId="41A7C5ED" w14:textId="0A186479" w:rsidR="00574C0C" w:rsidRPr="00CF22C8" w:rsidRDefault="00574C0C" w:rsidP="00FA4486">
      <w:pPr>
        <w:spacing w:before="120" w:after="0"/>
        <w:ind w:firstLine="567"/>
        <w:jc w:val="both"/>
        <w:rPr>
          <w:rFonts w:cs="Times New Roman"/>
          <w:sz w:val="28"/>
          <w:szCs w:val="28"/>
        </w:rPr>
      </w:pPr>
      <w:r w:rsidRPr="00CF22C8">
        <w:rPr>
          <w:rFonts w:cs="Times New Roman"/>
          <w:sz w:val="28"/>
          <w:szCs w:val="28"/>
        </w:rPr>
        <w:t xml:space="preserve">2. Đối với cơ sở có nguy hiểm về cháy, nổ có tổng số tiền bảo hiểm của các tài sản tại một địa điểm từ 1.000 tỷ đồng trở lên (trừ cơ sở hạt nhân): </w:t>
      </w:r>
      <w:r w:rsidR="00FA7F9A" w:rsidRPr="00CF22C8">
        <w:rPr>
          <w:rFonts w:cs="Times New Roman"/>
          <w:sz w:val="28"/>
          <w:szCs w:val="28"/>
        </w:rPr>
        <w:t>t</w:t>
      </w:r>
      <w:r w:rsidRPr="00CF22C8">
        <w:rPr>
          <w:rFonts w:cs="Times New Roman"/>
          <w:sz w:val="28"/>
          <w:szCs w:val="28"/>
        </w:rPr>
        <w:t xml:space="preserve">hực hiện theo quy định tại </w:t>
      </w:r>
      <w:bookmarkStart w:id="1" w:name="tc_38"/>
      <w:r w:rsidRPr="00CF22C8">
        <w:rPr>
          <w:rFonts w:cs="Times New Roman"/>
          <w:sz w:val="28"/>
          <w:szCs w:val="28"/>
        </w:rPr>
        <w:t xml:space="preserve">khoản 2 Điều 26 Nghị định </w:t>
      </w:r>
      <w:bookmarkEnd w:id="1"/>
      <w:r w:rsidRPr="00CF22C8">
        <w:rPr>
          <w:rFonts w:cs="Times New Roman"/>
          <w:sz w:val="28"/>
          <w:szCs w:val="28"/>
        </w:rPr>
        <w:t>số 67/2023/NĐ-CP.</w:t>
      </w:r>
      <w:r w:rsidR="00B8277F" w:rsidRPr="00CF22C8">
        <w:t xml:space="preserve"> </w:t>
      </w:r>
      <w:r w:rsidR="00B8277F" w:rsidRPr="00CF22C8">
        <w:rPr>
          <w:rFonts w:cs="Times New Roman"/>
          <w:sz w:val="28"/>
          <w:szCs w:val="28"/>
        </w:rPr>
        <w:t>Trong mọi trường hợp, mức khấu trừ không thấp hơn mức khấu trừ bảo hiểm quy định tại khoản 1 Mục II Phụ lục này.</w:t>
      </w:r>
    </w:p>
    <w:p w14:paraId="7CCC83AE" w14:textId="1214CE14" w:rsidR="007712BB" w:rsidRPr="00CF22C8" w:rsidRDefault="00574C0C" w:rsidP="00FA4486">
      <w:pPr>
        <w:spacing w:before="120" w:after="0"/>
        <w:ind w:firstLine="567"/>
        <w:jc w:val="both"/>
        <w:rPr>
          <w:rFonts w:cs="Times New Roman"/>
          <w:sz w:val="28"/>
          <w:szCs w:val="28"/>
        </w:rPr>
      </w:pPr>
      <w:r w:rsidRPr="00CF22C8">
        <w:rPr>
          <w:rFonts w:cs="Times New Roman"/>
          <w:sz w:val="28"/>
          <w:szCs w:val="28"/>
        </w:rPr>
        <w:t xml:space="preserve">3. Đối với cơ sở hạt nhân: </w:t>
      </w:r>
      <w:r w:rsidR="00FA7F9A" w:rsidRPr="00CF22C8">
        <w:rPr>
          <w:rFonts w:cs="Times New Roman"/>
          <w:sz w:val="28"/>
          <w:szCs w:val="28"/>
        </w:rPr>
        <w:t>t</w:t>
      </w:r>
      <w:r w:rsidRPr="00CF22C8">
        <w:rPr>
          <w:rFonts w:cs="Times New Roman"/>
          <w:sz w:val="28"/>
          <w:szCs w:val="28"/>
        </w:rPr>
        <w:t xml:space="preserve">hực hiện theo quy định tại </w:t>
      </w:r>
      <w:bookmarkStart w:id="2" w:name="tc_39"/>
      <w:r w:rsidRPr="00CF22C8">
        <w:rPr>
          <w:rFonts w:cs="Times New Roman"/>
          <w:sz w:val="28"/>
          <w:szCs w:val="28"/>
        </w:rPr>
        <w:t xml:space="preserve">khoản 3 Điều 26 Nghị định </w:t>
      </w:r>
      <w:bookmarkEnd w:id="2"/>
      <w:r w:rsidRPr="00CF22C8">
        <w:rPr>
          <w:rFonts w:cs="Times New Roman"/>
          <w:sz w:val="28"/>
          <w:szCs w:val="28"/>
        </w:rPr>
        <w:t>số 67/2023/NĐ-CP.</w:t>
      </w:r>
      <w:r w:rsidR="00FA7F9A" w:rsidRPr="00CF22C8">
        <w:rPr>
          <w:rFonts w:cs="Times New Roman"/>
          <w:sz w:val="28"/>
          <w:szCs w:val="28"/>
        </w:rPr>
        <w:t>/.</w:t>
      </w:r>
    </w:p>
    <w:sectPr w:rsidR="007712BB" w:rsidRPr="00CF22C8" w:rsidSect="00FA4486">
      <w:headerReference w:type="default" r:id="rId7"/>
      <w:pgSz w:w="11907" w:h="16840" w:code="9"/>
      <w:pgMar w:top="1418" w:right="1134" w:bottom="1134" w:left="1985" w:header="42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5232" w14:textId="77777777" w:rsidR="00756408" w:rsidRDefault="00756408" w:rsidP="00D33745">
      <w:pPr>
        <w:spacing w:before="0" w:after="0"/>
      </w:pPr>
      <w:r>
        <w:separator/>
      </w:r>
    </w:p>
  </w:endnote>
  <w:endnote w:type="continuationSeparator" w:id="0">
    <w:p w14:paraId="431ABDDC" w14:textId="77777777" w:rsidR="00756408" w:rsidRDefault="00756408" w:rsidP="00D337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7200000000000000"/>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88FE1" w14:textId="77777777" w:rsidR="00756408" w:rsidRDefault="00756408" w:rsidP="00D33745">
      <w:pPr>
        <w:spacing w:before="0" w:after="0"/>
      </w:pPr>
      <w:r>
        <w:separator/>
      </w:r>
    </w:p>
  </w:footnote>
  <w:footnote w:type="continuationSeparator" w:id="0">
    <w:p w14:paraId="53BBB665" w14:textId="77777777" w:rsidR="00756408" w:rsidRDefault="00756408" w:rsidP="00D337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020774198"/>
      <w:docPartObj>
        <w:docPartGallery w:val="Page Numbers (Top of Page)"/>
        <w:docPartUnique/>
      </w:docPartObj>
    </w:sdtPr>
    <w:sdtEndPr>
      <w:rPr>
        <w:noProof/>
      </w:rPr>
    </w:sdtEndPr>
    <w:sdtContent>
      <w:p w14:paraId="5B725101" w14:textId="4CF972B7" w:rsidR="003A6F19" w:rsidRPr="00D33745" w:rsidRDefault="003A6F19" w:rsidP="00D33745">
        <w:pPr>
          <w:pStyle w:val="Header"/>
          <w:jc w:val="center"/>
          <w:rPr>
            <w:sz w:val="28"/>
            <w:szCs w:val="28"/>
          </w:rPr>
        </w:pPr>
        <w:r w:rsidRPr="00D33745">
          <w:rPr>
            <w:sz w:val="28"/>
            <w:szCs w:val="28"/>
          </w:rPr>
          <w:fldChar w:fldCharType="begin"/>
        </w:r>
        <w:r w:rsidRPr="00D33745">
          <w:rPr>
            <w:sz w:val="28"/>
            <w:szCs w:val="28"/>
          </w:rPr>
          <w:instrText xml:space="preserve"> PAGE   \* MERGEFORMAT </w:instrText>
        </w:r>
        <w:r w:rsidRPr="00D33745">
          <w:rPr>
            <w:sz w:val="28"/>
            <w:szCs w:val="28"/>
          </w:rPr>
          <w:fldChar w:fldCharType="separate"/>
        </w:r>
        <w:r>
          <w:rPr>
            <w:noProof/>
            <w:sz w:val="28"/>
            <w:szCs w:val="28"/>
          </w:rPr>
          <w:t>14</w:t>
        </w:r>
        <w:r w:rsidRPr="00D33745">
          <w:rPr>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70"/>
    <w:rsid w:val="000034CD"/>
    <w:rsid w:val="00016077"/>
    <w:rsid w:val="000218FB"/>
    <w:rsid w:val="000310B5"/>
    <w:rsid w:val="00040809"/>
    <w:rsid w:val="000454D7"/>
    <w:rsid w:val="00047FC0"/>
    <w:rsid w:val="000649A2"/>
    <w:rsid w:val="00066D16"/>
    <w:rsid w:val="00071979"/>
    <w:rsid w:val="000816FD"/>
    <w:rsid w:val="0009090E"/>
    <w:rsid w:val="000C30E8"/>
    <w:rsid w:val="000C3C68"/>
    <w:rsid w:val="000C7675"/>
    <w:rsid w:val="000D187B"/>
    <w:rsid w:val="000E550B"/>
    <w:rsid w:val="000E7576"/>
    <w:rsid w:val="0011019E"/>
    <w:rsid w:val="00123336"/>
    <w:rsid w:val="001701CC"/>
    <w:rsid w:val="00180E89"/>
    <w:rsid w:val="0019523E"/>
    <w:rsid w:val="001954F0"/>
    <w:rsid w:val="001B6E70"/>
    <w:rsid w:val="001C30CB"/>
    <w:rsid w:val="001E7A94"/>
    <w:rsid w:val="001F2B8A"/>
    <w:rsid w:val="001F5A1A"/>
    <w:rsid w:val="00217885"/>
    <w:rsid w:val="00227038"/>
    <w:rsid w:val="0022741C"/>
    <w:rsid w:val="00230696"/>
    <w:rsid w:val="00231798"/>
    <w:rsid w:val="00246A34"/>
    <w:rsid w:val="002758AC"/>
    <w:rsid w:val="00275939"/>
    <w:rsid w:val="002777D7"/>
    <w:rsid w:val="00281A70"/>
    <w:rsid w:val="00284246"/>
    <w:rsid w:val="002A39D9"/>
    <w:rsid w:val="002B095F"/>
    <w:rsid w:val="002B35B2"/>
    <w:rsid w:val="002B450A"/>
    <w:rsid w:val="002C2D8C"/>
    <w:rsid w:val="002C5288"/>
    <w:rsid w:val="002D4915"/>
    <w:rsid w:val="002D4957"/>
    <w:rsid w:val="002D5D88"/>
    <w:rsid w:val="002F592B"/>
    <w:rsid w:val="00302D52"/>
    <w:rsid w:val="00321E5F"/>
    <w:rsid w:val="00340EA9"/>
    <w:rsid w:val="00357E51"/>
    <w:rsid w:val="00364F0B"/>
    <w:rsid w:val="00381F1C"/>
    <w:rsid w:val="0038431A"/>
    <w:rsid w:val="003907B9"/>
    <w:rsid w:val="003A211C"/>
    <w:rsid w:val="003A54CC"/>
    <w:rsid w:val="003A6F19"/>
    <w:rsid w:val="003B10B1"/>
    <w:rsid w:val="003B35F1"/>
    <w:rsid w:val="003B3823"/>
    <w:rsid w:val="003D195D"/>
    <w:rsid w:val="003E11A2"/>
    <w:rsid w:val="003E23E0"/>
    <w:rsid w:val="003E7D1B"/>
    <w:rsid w:val="003F7A3C"/>
    <w:rsid w:val="00400247"/>
    <w:rsid w:val="00406574"/>
    <w:rsid w:val="00411701"/>
    <w:rsid w:val="00413B59"/>
    <w:rsid w:val="00423703"/>
    <w:rsid w:val="0043433C"/>
    <w:rsid w:val="00443AC5"/>
    <w:rsid w:val="00446C15"/>
    <w:rsid w:val="004606C6"/>
    <w:rsid w:val="004620BE"/>
    <w:rsid w:val="00465F0D"/>
    <w:rsid w:val="00472C13"/>
    <w:rsid w:val="00475130"/>
    <w:rsid w:val="004947D8"/>
    <w:rsid w:val="004A4293"/>
    <w:rsid w:val="004B4FF1"/>
    <w:rsid w:val="004C6BAC"/>
    <w:rsid w:val="004F69B4"/>
    <w:rsid w:val="00501C64"/>
    <w:rsid w:val="00510522"/>
    <w:rsid w:val="00512484"/>
    <w:rsid w:val="00530600"/>
    <w:rsid w:val="0054064C"/>
    <w:rsid w:val="00542306"/>
    <w:rsid w:val="00556252"/>
    <w:rsid w:val="0056574F"/>
    <w:rsid w:val="00574C0C"/>
    <w:rsid w:val="005769DA"/>
    <w:rsid w:val="00594AA5"/>
    <w:rsid w:val="005A035C"/>
    <w:rsid w:val="005A059F"/>
    <w:rsid w:val="005A2AD9"/>
    <w:rsid w:val="005A4460"/>
    <w:rsid w:val="005B0F40"/>
    <w:rsid w:val="005B2319"/>
    <w:rsid w:val="005B48F4"/>
    <w:rsid w:val="005D09F4"/>
    <w:rsid w:val="005D683E"/>
    <w:rsid w:val="005E104C"/>
    <w:rsid w:val="005E3B5F"/>
    <w:rsid w:val="005F3CBF"/>
    <w:rsid w:val="0060216B"/>
    <w:rsid w:val="00606237"/>
    <w:rsid w:val="00647D7A"/>
    <w:rsid w:val="006D2B38"/>
    <w:rsid w:val="006E0AF7"/>
    <w:rsid w:val="006F5CFF"/>
    <w:rsid w:val="006F76D3"/>
    <w:rsid w:val="00700260"/>
    <w:rsid w:val="00702FBF"/>
    <w:rsid w:val="00731975"/>
    <w:rsid w:val="00736CDF"/>
    <w:rsid w:val="00756408"/>
    <w:rsid w:val="007712BB"/>
    <w:rsid w:val="00783FF0"/>
    <w:rsid w:val="00794234"/>
    <w:rsid w:val="007A1DE1"/>
    <w:rsid w:val="007A5252"/>
    <w:rsid w:val="007C5A4D"/>
    <w:rsid w:val="007D76CA"/>
    <w:rsid w:val="007E40E2"/>
    <w:rsid w:val="00801870"/>
    <w:rsid w:val="008035AE"/>
    <w:rsid w:val="0080400C"/>
    <w:rsid w:val="00835C1A"/>
    <w:rsid w:val="00860B38"/>
    <w:rsid w:val="008712C5"/>
    <w:rsid w:val="00892E6A"/>
    <w:rsid w:val="008A2C9E"/>
    <w:rsid w:val="008A2F6F"/>
    <w:rsid w:val="008A6D33"/>
    <w:rsid w:val="008B43FE"/>
    <w:rsid w:val="008C7651"/>
    <w:rsid w:val="008D0468"/>
    <w:rsid w:val="008D04C9"/>
    <w:rsid w:val="008D42DE"/>
    <w:rsid w:val="008E2B12"/>
    <w:rsid w:val="008F06D2"/>
    <w:rsid w:val="00903B4C"/>
    <w:rsid w:val="00907C92"/>
    <w:rsid w:val="009411E7"/>
    <w:rsid w:val="00947736"/>
    <w:rsid w:val="00957900"/>
    <w:rsid w:val="00961E5A"/>
    <w:rsid w:val="009842AD"/>
    <w:rsid w:val="0099421F"/>
    <w:rsid w:val="009D0DFC"/>
    <w:rsid w:val="009D2210"/>
    <w:rsid w:val="00A00FED"/>
    <w:rsid w:val="00A025B1"/>
    <w:rsid w:val="00A12F1D"/>
    <w:rsid w:val="00A207BE"/>
    <w:rsid w:val="00A36695"/>
    <w:rsid w:val="00A46E58"/>
    <w:rsid w:val="00A47E39"/>
    <w:rsid w:val="00A669B1"/>
    <w:rsid w:val="00A70AEA"/>
    <w:rsid w:val="00A82750"/>
    <w:rsid w:val="00AA36A1"/>
    <w:rsid w:val="00AB0D2F"/>
    <w:rsid w:val="00AC58A9"/>
    <w:rsid w:val="00AD2118"/>
    <w:rsid w:val="00AF342A"/>
    <w:rsid w:val="00B1454F"/>
    <w:rsid w:val="00B44DFD"/>
    <w:rsid w:val="00B64F2D"/>
    <w:rsid w:val="00B7030E"/>
    <w:rsid w:val="00B73ACA"/>
    <w:rsid w:val="00B75557"/>
    <w:rsid w:val="00B80B53"/>
    <w:rsid w:val="00B8277F"/>
    <w:rsid w:val="00B8311D"/>
    <w:rsid w:val="00B85332"/>
    <w:rsid w:val="00B952AA"/>
    <w:rsid w:val="00BA7D00"/>
    <w:rsid w:val="00BB28C7"/>
    <w:rsid w:val="00BB43A9"/>
    <w:rsid w:val="00BB4D4C"/>
    <w:rsid w:val="00BE2FA3"/>
    <w:rsid w:val="00BE6FC9"/>
    <w:rsid w:val="00BE7D5E"/>
    <w:rsid w:val="00BF600B"/>
    <w:rsid w:val="00C036BE"/>
    <w:rsid w:val="00C20A82"/>
    <w:rsid w:val="00C3313E"/>
    <w:rsid w:val="00C369E9"/>
    <w:rsid w:val="00C471CB"/>
    <w:rsid w:val="00C52E99"/>
    <w:rsid w:val="00C55835"/>
    <w:rsid w:val="00C6035F"/>
    <w:rsid w:val="00C71534"/>
    <w:rsid w:val="00C80F23"/>
    <w:rsid w:val="00CB7FAF"/>
    <w:rsid w:val="00CC54BC"/>
    <w:rsid w:val="00CC7E6B"/>
    <w:rsid w:val="00CD0159"/>
    <w:rsid w:val="00CE4DD4"/>
    <w:rsid w:val="00CE55A2"/>
    <w:rsid w:val="00CF0AF4"/>
    <w:rsid w:val="00CF22C8"/>
    <w:rsid w:val="00D05534"/>
    <w:rsid w:val="00D128C9"/>
    <w:rsid w:val="00D33745"/>
    <w:rsid w:val="00D3755F"/>
    <w:rsid w:val="00D43543"/>
    <w:rsid w:val="00D668F7"/>
    <w:rsid w:val="00D72D21"/>
    <w:rsid w:val="00D8645D"/>
    <w:rsid w:val="00D96022"/>
    <w:rsid w:val="00DB039D"/>
    <w:rsid w:val="00DB7A54"/>
    <w:rsid w:val="00DC69F4"/>
    <w:rsid w:val="00DD6B78"/>
    <w:rsid w:val="00DE2008"/>
    <w:rsid w:val="00E1289B"/>
    <w:rsid w:val="00E225C8"/>
    <w:rsid w:val="00E25EDA"/>
    <w:rsid w:val="00E31E0A"/>
    <w:rsid w:val="00E32D6D"/>
    <w:rsid w:val="00E332E2"/>
    <w:rsid w:val="00E87089"/>
    <w:rsid w:val="00E87143"/>
    <w:rsid w:val="00E9277A"/>
    <w:rsid w:val="00EF6AF5"/>
    <w:rsid w:val="00F30485"/>
    <w:rsid w:val="00F90CB6"/>
    <w:rsid w:val="00F91F05"/>
    <w:rsid w:val="00FA0B53"/>
    <w:rsid w:val="00FA2E67"/>
    <w:rsid w:val="00FA4486"/>
    <w:rsid w:val="00FA7F9A"/>
    <w:rsid w:val="00FD6003"/>
    <w:rsid w:val="00FF1C51"/>
    <w:rsid w:val="00FF52FF"/>
    <w:rsid w:val="00FF6BDF"/>
    <w:rsid w:val="00FF7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8F51"/>
  <w15:docId w15:val="{C65406B0-03BD-4C05-8BC3-110B4F64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E70"/>
    <w:pPr>
      <w:spacing w:before="60" w:after="60" w:line="240" w:lineRule="auto"/>
    </w:pPr>
    <w:rPr>
      <w:rFonts w:ascii="Times New Roman" w:hAnsi="Times New Roman"/>
      <w:sz w:val="24"/>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6E70"/>
    <w:rPr>
      <w:sz w:val="16"/>
      <w:szCs w:val="16"/>
    </w:rPr>
  </w:style>
  <w:style w:type="paragraph" w:styleId="CommentText">
    <w:name w:val="annotation text"/>
    <w:basedOn w:val="Normal"/>
    <w:link w:val="CommentTextChar"/>
    <w:uiPriority w:val="99"/>
    <w:semiHidden/>
    <w:unhideWhenUsed/>
    <w:rsid w:val="001B6E70"/>
    <w:pPr>
      <w:spacing w:before="0" w:after="0"/>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1B6E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B6E7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E70"/>
    <w:rPr>
      <w:rFonts w:ascii="Segoe UI" w:hAnsi="Segoe UI" w:cs="Segoe UI"/>
      <w:sz w:val="18"/>
      <w:szCs w:val="18"/>
      <w:lang w:val="en-MY"/>
    </w:rPr>
  </w:style>
  <w:style w:type="paragraph" w:styleId="BodyText3">
    <w:name w:val="Body Text 3"/>
    <w:basedOn w:val="Normal"/>
    <w:link w:val="BodyText3Char"/>
    <w:rsid w:val="005A4460"/>
    <w:pPr>
      <w:spacing w:before="0" w:after="120"/>
    </w:pPr>
    <w:rPr>
      <w:rFonts w:eastAsia="Times New Roman" w:cs="Times New Roman"/>
      <w:sz w:val="16"/>
      <w:szCs w:val="16"/>
      <w:lang w:val="en-US"/>
    </w:rPr>
  </w:style>
  <w:style w:type="character" w:customStyle="1" w:styleId="BodyText3Char">
    <w:name w:val="Body Text 3 Char"/>
    <w:basedOn w:val="DefaultParagraphFont"/>
    <w:link w:val="BodyText3"/>
    <w:rsid w:val="005A446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D33745"/>
    <w:pPr>
      <w:tabs>
        <w:tab w:val="center" w:pos="4680"/>
        <w:tab w:val="right" w:pos="9360"/>
      </w:tabs>
      <w:spacing w:before="0" w:after="0"/>
    </w:pPr>
  </w:style>
  <w:style w:type="character" w:customStyle="1" w:styleId="HeaderChar">
    <w:name w:val="Header Char"/>
    <w:basedOn w:val="DefaultParagraphFont"/>
    <w:link w:val="Header"/>
    <w:uiPriority w:val="99"/>
    <w:rsid w:val="00D33745"/>
    <w:rPr>
      <w:rFonts w:ascii="Times New Roman" w:hAnsi="Times New Roman"/>
      <w:sz w:val="24"/>
      <w:lang w:val="en-MY"/>
    </w:rPr>
  </w:style>
  <w:style w:type="paragraph" w:styleId="Footer">
    <w:name w:val="footer"/>
    <w:basedOn w:val="Normal"/>
    <w:link w:val="FooterChar"/>
    <w:uiPriority w:val="99"/>
    <w:unhideWhenUsed/>
    <w:rsid w:val="00D33745"/>
    <w:pPr>
      <w:tabs>
        <w:tab w:val="center" w:pos="4680"/>
        <w:tab w:val="right" w:pos="9360"/>
      </w:tabs>
      <w:spacing w:before="0" w:after="0"/>
    </w:pPr>
  </w:style>
  <w:style w:type="character" w:customStyle="1" w:styleId="FooterChar">
    <w:name w:val="Footer Char"/>
    <w:basedOn w:val="DefaultParagraphFont"/>
    <w:link w:val="Footer"/>
    <w:uiPriority w:val="99"/>
    <w:rsid w:val="00D33745"/>
    <w:rPr>
      <w:rFonts w:ascii="Times New Roman" w:hAnsi="Times New Roman"/>
      <w:sz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C465-D32A-47F4-B5E7-3AA0010E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Tu Quan</dc:creator>
  <cp:lastModifiedBy>Nguyen Thanh Mai</cp:lastModifiedBy>
  <cp:revision>3</cp:revision>
  <cp:lastPrinted>2025-05-09T07:58:00Z</cp:lastPrinted>
  <dcterms:created xsi:type="dcterms:W3CDTF">2025-05-20T08:12:00Z</dcterms:created>
  <dcterms:modified xsi:type="dcterms:W3CDTF">2025-05-20T11:09:00Z</dcterms:modified>
</cp:coreProperties>
</file>